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4843" w:rsidRPr="00481BAD" w:rsidRDefault="00C94843" w:rsidP="00C94843">
      <w:pPr>
        <w:spacing w:after="161" w:line="276" w:lineRule="atLeast"/>
        <w:outlineLvl w:val="0"/>
        <w:rPr>
          <w:rFonts w:ascii="Times New Roman" w:eastAsia="Times New Roman" w:hAnsi="Times New Roman" w:cs="Times New Roman"/>
          <w:b/>
          <w:bCs/>
          <w:color w:val="000000"/>
          <w:kern w:val="36"/>
          <w:sz w:val="40"/>
          <w:szCs w:val="40"/>
          <w:lang w:eastAsia="ru-RU"/>
        </w:rPr>
      </w:pPr>
      <w:r w:rsidRPr="00481BAD">
        <w:rPr>
          <w:rFonts w:ascii="Times New Roman" w:eastAsia="Times New Roman" w:hAnsi="Times New Roman" w:cs="Times New Roman"/>
          <w:b/>
          <w:bCs/>
          <w:color w:val="000000"/>
          <w:kern w:val="36"/>
          <w:sz w:val="40"/>
          <w:szCs w:val="40"/>
          <w:lang w:eastAsia="ru-RU"/>
        </w:rPr>
        <w:t>Всемирный день памяти жертв СПИДа</w:t>
      </w:r>
    </w:p>
    <w:tbl>
      <w:tblPr>
        <w:tblW w:w="10140" w:type="dxa"/>
        <w:tblCellMar>
          <w:left w:w="0" w:type="dxa"/>
          <w:right w:w="0" w:type="dxa"/>
        </w:tblCellMar>
        <w:tblLook w:val="04A0"/>
      </w:tblPr>
      <w:tblGrid>
        <w:gridCol w:w="6046"/>
        <w:gridCol w:w="90"/>
        <w:gridCol w:w="4004"/>
      </w:tblGrid>
      <w:tr w:rsidR="00C94843" w:rsidRPr="00481BAD" w:rsidTr="00A74CC7">
        <w:tc>
          <w:tcPr>
            <w:tcW w:w="6030" w:type="dxa"/>
            <w:noWrap/>
            <w:tcMar>
              <w:top w:w="0" w:type="dxa"/>
              <w:left w:w="0" w:type="dxa"/>
              <w:bottom w:w="180" w:type="dxa"/>
              <w:right w:w="0" w:type="dxa"/>
            </w:tcMar>
            <w:hideMark/>
          </w:tcPr>
          <w:p w:rsidR="00C94843" w:rsidRPr="00481BAD" w:rsidRDefault="00FC63C0" w:rsidP="00481BAD">
            <w:pPr>
              <w:spacing w:after="0" w:line="240" w:lineRule="auto"/>
              <w:rPr>
                <w:rFonts w:ascii="Times New Roman" w:eastAsia="Times New Roman" w:hAnsi="Times New Roman" w:cs="Times New Roman"/>
                <w:b/>
                <w:bCs/>
                <w:sz w:val="36"/>
                <w:szCs w:val="36"/>
                <w:lang w:eastAsia="ru-RU"/>
              </w:rPr>
            </w:pPr>
            <w:r w:rsidRPr="00481BAD">
              <w:rPr>
                <w:rFonts w:ascii="Times New Roman" w:eastAsia="Times New Roman" w:hAnsi="Times New Roman" w:cs="Times New Roman"/>
                <w:b/>
                <w:bCs/>
                <w:sz w:val="36"/>
                <w:szCs w:val="36"/>
                <w:lang w:eastAsia="ru-RU"/>
              </w:rPr>
              <w:t>В</w:t>
            </w:r>
            <w:r w:rsidR="00C94843" w:rsidRPr="00481BAD">
              <w:rPr>
                <w:rFonts w:ascii="Times New Roman" w:eastAsia="Times New Roman" w:hAnsi="Times New Roman" w:cs="Times New Roman"/>
                <w:b/>
                <w:bCs/>
                <w:sz w:val="36"/>
                <w:szCs w:val="36"/>
                <w:lang w:eastAsia="ru-RU"/>
              </w:rPr>
              <w:t xml:space="preserve"> 2019 году:</w:t>
            </w:r>
          </w:p>
        </w:tc>
        <w:tc>
          <w:tcPr>
            <w:tcW w:w="90" w:type="dxa"/>
            <w:tcMar>
              <w:top w:w="0" w:type="dxa"/>
              <w:left w:w="0" w:type="dxa"/>
              <w:bottom w:w="180" w:type="dxa"/>
              <w:right w:w="0" w:type="dxa"/>
            </w:tcMar>
            <w:hideMark/>
          </w:tcPr>
          <w:p w:rsidR="00C94843" w:rsidRPr="00481BAD" w:rsidRDefault="00C94843" w:rsidP="00481BAD">
            <w:pPr>
              <w:spacing w:after="0" w:line="240" w:lineRule="auto"/>
              <w:jc w:val="right"/>
              <w:rPr>
                <w:rFonts w:ascii="Times New Roman" w:eastAsia="Times New Roman" w:hAnsi="Times New Roman" w:cs="Times New Roman"/>
                <w:sz w:val="36"/>
                <w:szCs w:val="36"/>
                <w:lang w:eastAsia="ru-RU"/>
              </w:rPr>
            </w:pPr>
          </w:p>
        </w:tc>
        <w:tc>
          <w:tcPr>
            <w:tcW w:w="4020" w:type="dxa"/>
            <w:tcMar>
              <w:top w:w="0" w:type="dxa"/>
              <w:left w:w="0" w:type="dxa"/>
              <w:bottom w:w="180" w:type="dxa"/>
              <w:right w:w="0" w:type="dxa"/>
            </w:tcMar>
            <w:hideMark/>
          </w:tcPr>
          <w:p w:rsidR="00C94843" w:rsidRPr="00A74CC7" w:rsidRDefault="00C94843" w:rsidP="00481BAD">
            <w:pPr>
              <w:spacing w:after="0" w:line="240" w:lineRule="auto"/>
              <w:rPr>
                <w:rFonts w:ascii="Times New Roman" w:eastAsia="Times New Roman" w:hAnsi="Times New Roman" w:cs="Times New Roman"/>
                <w:b/>
                <w:sz w:val="36"/>
                <w:szCs w:val="36"/>
                <w:lang w:eastAsia="ru-RU"/>
              </w:rPr>
            </w:pPr>
            <w:r w:rsidRPr="00A74CC7">
              <w:rPr>
                <w:rFonts w:ascii="Times New Roman" w:eastAsia="Times New Roman" w:hAnsi="Times New Roman" w:cs="Times New Roman"/>
                <w:b/>
                <w:sz w:val="36"/>
                <w:szCs w:val="36"/>
                <w:lang w:eastAsia="ru-RU"/>
              </w:rPr>
              <w:t>19 мая, воскресенье</w:t>
            </w:r>
          </w:p>
        </w:tc>
      </w:tr>
      <w:tr w:rsidR="00C94843" w:rsidRPr="00481BAD" w:rsidTr="00A74CC7">
        <w:tc>
          <w:tcPr>
            <w:tcW w:w="6030" w:type="dxa"/>
            <w:noWrap/>
            <w:tcMar>
              <w:top w:w="0" w:type="dxa"/>
              <w:left w:w="0" w:type="dxa"/>
              <w:bottom w:w="180" w:type="dxa"/>
              <w:right w:w="0" w:type="dxa"/>
            </w:tcMar>
            <w:hideMark/>
          </w:tcPr>
          <w:p w:rsidR="00C94843" w:rsidRPr="00481BAD" w:rsidRDefault="00C94843" w:rsidP="00481BAD">
            <w:pPr>
              <w:spacing w:after="0" w:line="240" w:lineRule="auto"/>
              <w:rPr>
                <w:rFonts w:ascii="Times New Roman" w:eastAsia="Times New Roman" w:hAnsi="Times New Roman" w:cs="Times New Roman"/>
                <w:b/>
                <w:bCs/>
                <w:sz w:val="36"/>
                <w:szCs w:val="36"/>
                <w:lang w:eastAsia="ru-RU"/>
              </w:rPr>
            </w:pPr>
            <w:r w:rsidRPr="00481BAD">
              <w:rPr>
                <w:rFonts w:ascii="Times New Roman" w:eastAsia="Times New Roman" w:hAnsi="Times New Roman" w:cs="Times New Roman"/>
                <w:b/>
                <w:bCs/>
                <w:sz w:val="36"/>
                <w:szCs w:val="36"/>
                <w:lang w:eastAsia="ru-RU"/>
              </w:rPr>
              <w:t>Учрежден</w:t>
            </w:r>
            <w:r w:rsidR="00FC63C0" w:rsidRPr="00481BAD">
              <w:rPr>
                <w:rFonts w:ascii="Times New Roman" w:eastAsia="Times New Roman" w:hAnsi="Times New Roman" w:cs="Times New Roman"/>
                <w:b/>
                <w:bCs/>
                <w:noProof/>
                <w:sz w:val="36"/>
                <w:szCs w:val="36"/>
                <w:lang w:eastAsia="ru-RU"/>
              </w:rPr>
              <w:drawing>
                <wp:inline distT="0" distB="0" distL="0" distR="0">
                  <wp:extent cx="3810000" cy="2857500"/>
                  <wp:effectExtent l="19050" t="0" r="0" b="0"/>
                  <wp:docPr id="5" name="Рисунок 1" descr="Всемирный день памяти людей, умерших от СПИ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семирный день памяти людей, умерших от СПИДа"/>
                          <pic:cNvPicPr>
                            <a:picLocks noChangeAspect="1" noChangeArrowheads="1"/>
                          </pic:cNvPicPr>
                        </pic:nvPicPr>
                        <pic:blipFill>
                          <a:blip r:embed="rId5" cstate="print"/>
                          <a:srcRect/>
                          <a:stretch>
                            <a:fillRect/>
                          </a:stretch>
                        </pic:blipFill>
                        <pic:spPr bwMode="auto">
                          <a:xfrm>
                            <a:off x="0" y="0"/>
                            <a:ext cx="3810000" cy="2857500"/>
                          </a:xfrm>
                          <a:prstGeom prst="rect">
                            <a:avLst/>
                          </a:prstGeom>
                          <a:noFill/>
                          <a:ln w="9525">
                            <a:noFill/>
                            <a:miter lim="800000"/>
                            <a:headEnd/>
                            <a:tailEnd/>
                          </a:ln>
                        </pic:spPr>
                      </pic:pic>
                    </a:graphicData>
                  </a:graphic>
                </wp:inline>
              </w:drawing>
            </w:r>
          </w:p>
        </w:tc>
        <w:tc>
          <w:tcPr>
            <w:tcW w:w="90" w:type="dxa"/>
            <w:tcMar>
              <w:top w:w="0" w:type="dxa"/>
              <w:left w:w="0" w:type="dxa"/>
              <w:bottom w:w="180" w:type="dxa"/>
              <w:right w:w="0" w:type="dxa"/>
            </w:tcMar>
            <w:hideMark/>
          </w:tcPr>
          <w:p w:rsidR="00C94843" w:rsidRPr="00481BAD" w:rsidRDefault="00C94843" w:rsidP="00481BAD">
            <w:pPr>
              <w:spacing w:after="0" w:line="240" w:lineRule="auto"/>
              <w:jc w:val="right"/>
              <w:rPr>
                <w:rFonts w:ascii="Times New Roman" w:eastAsia="Times New Roman" w:hAnsi="Times New Roman" w:cs="Times New Roman"/>
                <w:sz w:val="36"/>
                <w:szCs w:val="36"/>
                <w:lang w:eastAsia="ru-RU"/>
              </w:rPr>
            </w:pPr>
            <w:r w:rsidRPr="00481BAD">
              <w:rPr>
                <w:rFonts w:ascii="Times New Roman" w:eastAsia="Times New Roman" w:hAnsi="Times New Roman" w:cs="Times New Roman"/>
                <w:sz w:val="36"/>
                <w:szCs w:val="36"/>
                <w:lang w:eastAsia="ru-RU"/>
              </w:rPr>
              <w:t> </w:t>
            </w:r>
          </w:p>
        </w:tc>
        <w:tc>
          <w:tcPr>
            <w:tcW w:w="4020" w:type="dxa"/>
            <w:tcMar>
              <w:top w:w="0" w:type="dxa"/>
              <w:left w:w="0" w:type="dxa"/>
              <w:bottom w:w="180" w:type="dxa"/>
              <w:right w:w="0" w:type="dxa"/>
            </w:tcMar>
            <w:hideMark/>
          </w:tcPr>
          <w:p w:rsidR="00C94843" w:rsidRPr="00A74CC7" w:rsidRDefault="00C94843" w:rsidP="00481BAD">
            <w:pPr>
              <w:spacing w:after="0" w:line="240" w:lineRule="auto"/>
              <w:rPr>
                <w:rFonts w:ascii="Times New Roman" w:eastAsia="Times New Roman" w:hAnsi="Times New Roman" w:cs="Times New Roman"/>
                <w:b/>
                <w:sz w:val="36"/>
                <w:szCs w:val="36"/>
                <w:lang w:eastAsia="ru-RU"/>
              </w:rPr>
            </w:pPr>
            <w:r w:rsidRPr="00A74CC7">
              <w:rPr>
                <w:rFonts w:ascii="Times New Roman" w:eastAsia="Times New Roman" w:hAnsi="Times New Roman" w:cs="Times New Roman"/>
                <w:b/>
                <w:sz w:val="36"/>
                <w:szCs w:val="36"/>
                <w:lang w:eastAsia="ru-RU"/>
              </w:rPr>
              <w:t>в 1983 году</w:t>
            </w:r>
            <w:r w:rsidR="00A119EF" w:rsidRPr="00A74CC7">
              <w:rPr>
                <w:rFonts w:ascii="Times New Roman" w:eastAsia="Times New Roman" w:hAnsi="Times New Roman" w:cs="Times New Roman"/>
                <w:b/>
                <w:sz w:val="36"/>
                <w:szCs w:val="36"/>
                <w:lang w:eastAsia="ru-RU"/>
              </w:rPr>
              <w:t>.</w:t>
            </w:r>
            <w:r w:rsidR="00FC63C0" w:rsidRPr="00A74CC7">
              <w:rPr>
                <w:rFonts w:ascii="Times New Roman" w:eastAsia="Times New Roman" w:hAnsi="Times New Roman" w:cs="Times New Roman"/>
                <w:b/>
                <w:noProof/>
                <w:color w:val="000000"/>
                <w:sz w:val="36"/>
                <w:szCs w:val="36"/>
                <w:lang w:eastAsia="ru-RU"/>
              </w:rPr>
              <w:t xml:space="preserve"> </w:t>
            </w:r>
          </w:p>
        </w:tc>
      </w:tr>
    </w:tbl>
    <w:p w:rsidR="00FC63C0" w:rsidRPr="005E36DE" w:rsidRDefault="00C94843" w:rsidP="005E36DE">
      <w:pPr>
        <w:spacing w:after="0" w:line="240" w:lineRule="auto"/>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 xml:space="preserve">Вирус ВИЧ смертельно опасен для человека. Он приводит к синдрому приобретенного иммунного дефицита (СПИД). Недуг вызывает тяжелые поражения ряда систем. От них страдают защитные механизмы. Они не могут противостоять микроорганизмам и росту опухолей. Зараженные люди не способны бороться с болезнями, которые легко преодолевают здоровые. Чтобы обратить внимание социума на проблему, повысить осведомленность, почтить память жертв и поддержать страждущих, создан международный </w:t>
      </w:r>
      <w:r w:rsidR="00FC63C0" w:rsidRPr="005E36DE">
        <w:rPr>
          <w:rFonts w:ascii="Times New Roman" w:eastAsia="Times New Roman" w:hAnsi="Times New Roman" w:cs="Times New Roman"/>
          <w:sz w:val="28"/>
          <w:szCs w:val="28"/>
          <w:lang w:eastAsia="ru-RU"/>
        </w:rPr>
        <w:t>день памяти.</w:t>
      </w:r>
    </w:p>
    <w:p w:rsidR="00C94843" w:rsidRPr="005E36DE" w:rsidRDefault="00C94843" w:rsidP="005E36DE">
      <w:pPr>
        <w:spacing w:after="269" w:line="240" w:lineRule="auto"/>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 xml:space="preserve">В мероприятиях участвуют вирусологи, онкологи, инфекционисты, физиологи, исследователи, сотрудники лабораторий, активисты благотворительных организаций. К памятной дате присоединяются люди, которые страдают СПИДом. </w:t>
      </w:r>
      <w:r w:rsidR="00FC63C0" w:rsidRPr="005E36DE">
        <w:rPr>
          <w:rFonts w:ascii="Times New Roman" w:eastAsia="Times New Roman" w:hAnsi="Times New Roman" w:cs="Times New Roman"/>
          <w:sz w:val="28"/>
          <w:szCs w:val="28"/>
          <w:lang w:eastAsia="ru-RU"/>
        </w:rPr>
        <w:t>День памяти</w:t>
      </w:r>
      <w:r w:rsidRPr="005E36DE">
        <w:rPr>
          <w:rFonts w:ascii="Times New Roman" w:eastAsia="Times New Roman" w:hAnsi="Times New Roman" w:cs="Times New Roman"/>
          <w:sz w:val="28"/>
          <w:szCs w:val="28"/>
          <w:lang w:eastAsia="ru-RU"/>
        </w:rPr>
        <w:t xml:space="preserve"> также отмечают преподаватели, студенты, интерны профильных специальностей медицинских ВУЗов.</w:t>
      </w:r>
    </w:p>
    <w:p w:rsidR="00C94843" w:rsidRPr="005E36DE" w:rsidRDefault="00C94843" w:rsidP="005E36DE">
      <w:pPr>
        <w:spacing w:after="60" w:line="240" w:lineRule="auto"/>
        <w:jc w:val="both"/>
        <w:outlineLvl w:val="1"/>
        <w:rPr>
          <w:rFonts w:ascii="Times New Roman" w:eastAsia="Times New Roman" w:hAnsi="Times New Roman" w:cs="Times New Roman"/>
          <w:b/>
          <w:bCs/>
          <w:sz w:val="28"/>
          <w:szCs w:val="28"/>
          <w:lang w:eastAsia="ru-RU"/>
        </w:rPr>
      </w:pPr>
      <w:r w:rsidRPr="005E36DE">
        <w:rPr>
          <w:rFonts w:ascii="Times New Roman" w:eastAsia="Times New Roman" w:hAnsi="Times New Roman" w:cs="Times New Roman"/>
          <w:b/>
          <w:bCs/>
          <w:sz w:val="28"/>
          <w:szCs w:val="28"/>
          <w:lang w:eastAsia="ru-RU"/>
        </w:rPr>
        <w:t>Интересные факты</w:t>
      </w:r>
    </w:p>
    <w:p w:rsidR="00C94843" w:rsidRPr="005E36DE" w:rsidRDefault="00C94843" w:rsidP="005E36DE">
      <w:pPr>
        <w:spacing w:after="0"/>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Вирусы поражают все виды организмов: растения, животные, бактерии, археи (одноклеточные без ядра и мембран).</w:t>
      </w:r>
    </w:p>
    <w:p w:rsidR="00C94843" w:rsidRPr="005E36DE" w:rsidRDefault="00C94843" w:rsidP="005E36DE">
      <w:pPr>
        <w:spacing w:after="0"/>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В Уганде смертельным вирусом заражено 60% жителей. Он распространен среди представителей всех возрастов. В стране выявлено несколько устойчивых к ВИЧ людей.</w:t>
      </w:r>
    </w:p>
    <w:p w:rsidR="00C94843" w:rsidRPr="005E36DE" w:rsidRDefault="00C94843" w:rsidP="005E36DE">
      <w:pPr>
        <w:spacing w:after="0"/>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Создана вакцина, которая избавляет животных от одного из штаммов смертельного вируса. Основа вещества – другой микроорганизм.</w:t>
      </w:r>
    </w:p>
    <w:p w:rsidR="00C94843" w:rsidRPr="005E36DE" w:rsidRDefault="00C94843" w:rsidP="005E36DE">
      <w:pPr>
        <w:spacing w:after="0"/>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Впервые вирус ВИЧ передался человеку от обезьян в Центральной Африке через сырое мясо.</w:t>
      </w:r>
    </w:p>
    <w:p w:rsidR="00C94843" w:rsidRPr="005E36DE" w:rsidRDefault="00C94843" w:rsidP="005E36DE">
      <w:pPr>
        <w:spacing w:after="0"/>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lastRenderedPageBreak/>
        <w:t>В 2011 году зафиксирована новая разновидность ВИЧ (A3/02). Она быстрее приводит к появлению СПИДа.</w:t>
      </w:r>
    </w:p>
    <w:p w:rsidR="00C94843" w:rsidRPr="005E36DE" w:rsidRDefault="00C94843" w:rsidP="005E36DE">
      <w:pPr>
        <w:spacing w:after="0"/>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Согласно статистическим данным Федерального научно-методического центра по профилактике и борьбе со СПИДом</w:t>
      </w:r>
      <w:r w:rsidR="00FC63C0" w:rsidRPr="005E36DE">
        <w:rPr>
          <w:rFonts w:ascii="Times New Roman" w:eastAsia="Times New Roman" w:hAnsi="Times New Roman" w:cs="Times New Roman"/>
          <w:sz w:val="28"/>
          <w:szCs w:val="28"/>
          <w:lang w:eastAsia="ru-RU"/>
        </w:rPr>
        <w:t xml:space="preserve"> на 2014 год, в России </w:t>
      </w:r>
      <w:r w:rsidRPr="005E36DE">
        <w:rPr>
          <w:rFonts w:ascii="Times New Roman" w:eastAsia="Times New Roman" w:hAnsi="Times New Roman" w:cs="Times New Roman"/>
          <w:sz w:val="28"/>
          <w:szCs w:val="28"/>
          <w:lang w:eastAsia="ru-RU"/>
        </w:rPr>
        <w:t>ежедневно инфицируется 200 человек. 60% случаев происходит в результате использования нестерильных медицинских инструментов, 40% – во время половых контактов.</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b/>
          <w:bCs/>
          <w:sz w:val="28"/>
          <w:szCs w:val="28"/>
          <w:lang w:eastAsia="ru-RU"/>
        </w:rPr>
        <w:t>Всемирный день памяти людей, умерших от СПИДа</w:t>
      </w:r>
      <w:r w:rsidR="00A119EF" w:rsidRPr="005E36DE">
        <w:rPr>
          <w:rFonts w:ascii="Times New Roman" w:eastAsia="Times New Roman" w:hAnsi="Times New Roman" w:cs="Times New Roman"/>
          <w:sz w:val="28"/>
          <w:szCs w:val="28"/>
          <w:lang w:eastAsia="ru-RU"/>
        </w:rPr>
        <w:t xml:space="preserve"> </w:t>
      </w:r>
      <w:r w:rsidRPr="005E36DE">
        <w:rPr>
          <w:rFonts w:ascii="Times New Roman" w:eastAsia="Times New Roman" w:hAnsi="Times New Roman" w:cs="Times New Roman"/>
          <w:sz w:val="28"/>
          <w:szCs w:val="28"/>
          <w:lang w:eastAsia="ru-RU"/>
        </w:rPr>
        <w:t>- ежегодно в третье воскресенье мая во всем мире проходит День памяти людей, умерших от СПИДа. Впервые он был организован в 1983 году в Сан-Франциско (США) группой американцев, которых лично коснулась проблема СПИДа (либо коснулась их близких).</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Всемирный день памяти проводится с целью вспомнить о тех, кто умер от СПИДа, выразить солидарность с людьми, живущими с ВИЧ/СПИДом, информировать и мобилизовать общество, заставить</w:t>
      </w:r>
      <w:r w:rsidR="00A119EF" w:rsidRPr="005E36DE">
        <w:rPr>
          <w:rFonts w:ascii="Times New Roman" w:eastAsia="Times New Roman" w:hAnsi="Times New Roman" w:cs="Times New Roman"/>
          <w:i/>
          <w:iCs/>
          <w:sz w:val="28"/>
          <w:szCs w:val="28"/>
          <w:lang w:eastAsia="ru-RU"/>
        </w:rPr>
        <w:t xml:space="preserve"> </w:t>
      </w:r>
      <w:r w:rsidRPr="005E36DE">
        <w:rPr>
          <w:rFonts w:ascii="Times New Roman" w:eastAsia="Times New Roman" w:hAnsi="Times New Roman" w:cs="Times New Roman"/>
          <w:sz w:val="28"/>
          <w:szCs w:val="28"/>
          <w:lang w:eastAsia="ru-RU"/>
        </w:rPr>
        <w:t>задуматься о том, что эпидемия СПИДа может коснуться каждого из нас.</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Традиционно во Всемирный день памяти людей, умерших от СПИДа, проводятся тематические акции, на улицах и площадях зажигаются свечи, проводятся панихиды, демонстрируются теле- и радиопрограммы о проблеме СПИДа, организовываются благотворительные концерты и пр. Например, в 2005 году в День памяти по</w:t>
      </w:r>
      <w:r w:rsidR="00A119EF" w:rsidRPr="005E36DE">
        <w:rPr>
          <w:rFonts w:ascii="Times New Roman" w:eastAsia="Times New Roman" w:hAnsi="Times New Roman" w:cs="Times New Roman"/>
          <w:sz w:val="28"/>
          <w:szCs w:val="28"/>
          <w:lang w:eastAsia="ru-RU"/>
        </w:rPr>
        <w:t xml:space="preserve"> </w:t>
      </w:r>
      <w:hyperlink r:id="rId6" w:history="1">
        <w:r w:rsidRPr="005E36DE">
          <w:rPr>
            <w:rFonts w:ascii="Times New Roman" w:eastAsia="Times New Roman" w:hAnsi="Times New Roman" w:cs="Times New Roman"/>
            <w:sz w:val="28"/>
            <w:szCs w:val="28"/>
            <w:lang w:eastAsia="ru-RU"/>
          </w:rPr>
          <w:t>Киеву</w:t>
        </w:r>
      </w:hyperlink>
      <w:r w:rsidR="00A119EF" w:rsidRPr="005E36DE">
        <w:rPr>
          <w:rFonts w:ascii="Times New Roman" w:eastAsia="Times New Roman" w:hAnsi="Times New Roman" w:cs="Times New Roman"/>
          <w:sz w:val="28"/>
          <w:szCs w:val="28"/>
          <w:lang w:eastAsia="ru-RU"/>
        </w:rPr>
        <w:t xml:space="preserve"> </w:t>
      </w:r>
      <w:r w:rsidRPr="005E36DE">
        <w:rPr>
          <w:rFonts w:ascii="Times New Roman" w:eastAsia="Times New Roman" w:hAnsi="Times New Roman" w:cs="Times New Roman"/>
          <w:sz w:val="28"/>
          <w:szCs w:val="28"/>
          <w:lang w:eastAsia="ru-RU"/>
        </w:rPr>
        <w:t>курсировал необычный автобус. В нем собрались журналисты, специалисты по ВИЧ/</w:t>
      </w:r>
      <w:proofErr w:type="spellStart"/>
      <w:r w:rsidRPr="005E36DE">
        <w:rPr>
          <w:rFonts w:ascii="Times New Roman" w:eastAsia="Times New Roman" w:hAnsi="Times New Roman" w:cs="Times New Roman"/>
          <w:sz w:val="28"/>
          <w:szCs w:val="28"/>
          <w:lang w:eastAsia="ru-RU"/>
        </w:rPr>
        <w:t>СПИДу</w:t>
      </w:r>
      <w:proofErr w:type="spellEnd"/>
      <w:r w:rsidRPr="005E36DE">
        <w:rPr>
          <w:rFonts w:ascii="Times New Roman" w:eastAsia="Times New Roman" w:hAnsi="Times New Roman" w:cs="Times New Roman"/>
          <w:sz w:val="28"/>
          <w:szCs w:val="28"/>
          <w:lang w:eastAsia="ru-RU"/>
        </w:rPr>
        <w:t xml:space="preserve"> и люди, живущие с ВИЧ. В ходе этой поездки они общались и обсуждали различные аспекты жизни ВИЧ-инфицированных и больных СПИДом людей. Темы для обсуждения - от тестирования на ВИЧ до лечения и ухода за больными.</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 xml:space="preserve">Одним из знаков памяти и солидарности с людьми, пострадавшими от эпидемии, является красная лента, которую в 1991 году придумал художник Франк </w:t>
      </w:r>
      <w:proofErr w:type="spellStart"/>
      <w:r w:rsidRPr="005E36DE">
        <w:rPr>
          <w:rFonts w:ascii="Times New Roman" w:eastAsia="Times New Roman" w:hAnsi="Times New Roman" w:cs="Times New Roman"/>
          <w:sz w:val="28"/>
          <w:szCs w:val="28"/>
          <w:lang w:eastAsia="ru-RU"/>
        </w:rPr>
        <w:t>Мур</w:t>
      </w:r>
      <w:proofErr w:type="spellEnd"/>
      <w:r w:rsidRPr="005E36DE">
        <w:rPr>
          <w:rFonts w:ascii="Times New Roman" w:eastAsia="Times New Roman" w:hAnsi="Times New Roman" w:cs="Times New Roman"/>
          <w:sz w:val="28"/>
          <w:szCs w:val="28"/>
          <w:lang w:eastAsia="ru-RU"/>
        </w:rPr>
        <w:t xml:space="preserve">. В День памяти существует традиция шитья </w:t>
      </w:r>
      <w:proofErr w:type="spellStart"/>
      <w:r w:rsidRPr="005E36DE">
        <w:rPr>
          <w:rFonts w:ascii="Times New Roman" w:eastAsia="Times New Roman" w:hAnsi="Times New Roman" w:cs="Times New Roman"/>
          <w:sz w:val="28"/>
          <w:szCs w:val="28"/>
          <w:lang w:eastAsia="ru-RU"/>
        </w:rPr>
        <w:t>квилтов</w:t>
      </w:r>
      <w:proofErr w:type="spellEnd"/>
      <w:r w:rsidRPr="005E36DE">
        <w:rPr>
          <w:rFonts w:ascii="Times New Roman" w:eastAsia="Times New Roman" w:hAnsi="Times New Roman" w:cs="Times New Roman"/>
          <w:sz w:val="28"/>
          <w:szCs w:val="28"/>
          <w:lang w:eastAsia="ru-RU"/>
        </w:rPr>
        <w:t xml:space="preserve"> - памятных полотен, лоскутных картин на ткани, посвященных памяти близких людей. Первый </w:t>
      </w:r>
      <w:proofErr w:type="spellStart"/>
      <w:r w:rsidRPr="005E36DE">
        <w:rPr>
          <w:rFonts w:ascii="Times New Roman" w:eastAsia="Times New Roman" w:hAnsi="Times New Roman" w:cs="Times New Roman"/>
          <w:sz w:val="28"/>
          <w:szCs w:val="28"/>
          <w:lang w:eastAsia="ru-RU"/>
        </w:rPr>
        <w:t>квилт</w:t>
      </w:r>
      <w:proofErr w:type="spellEnd"/>
      <w:r w:rsidRPr="005E36DE">
        <w:rPr>
          <w:rFonts w:ascii="Times New Roman" w:eastAsia="Times New Roman" w:hAnsi="Times New Roman" w:cs="Times New Roman"/>
          <w:sz w:val="28"/>
          <w:szCs w:val="28"/>
          <w:lang w:eastAsia="ru-RU"/>
        </w:rPr>
        <w:t xml:space="preserve"> в 1987 году сшил американец </w:t>
      </w:r>
      <w:proofErr w:type="spellStart"/>
      <w:r w:rsidRPr="005E36DE">
        <w:rPr>
          <w:rFonts w:ascii="Times New Roman" w:eastAsia="Times New Roman" w:hAnsi="Times New Roman" w:cs="Times New Roman"/>
          <w:sz w:val="28"/>
          <w:szCs w:val="28"/>
          <w:lang w:eastAsia="ru-RU"/>
        </w:rPr>
        <w:t>Клив</w:t>
      </w:r>
      <w:proofErr w:type="spellEnd"/>
      <w:r w:rsidRPr="005E36DE">
        <w:rPr>
          <w:rFonts w:ascii="Times New Roman" w:eastAsia="Times New Roman" w:hAnsi="Times New Roman" w:cs="Times New Roman"/>
          <w:sz w:val="28"/>
          <w:szCs w:val="28"/>
          <w:lang w:eastAsia="ru-RU"/>
        </w:rPr>
        <w:t xml:space="preserve"> Джонс, посвятив его своему лучшему другу, умершему от СПИДа. Также в этот день существует традиция высаживать деревья памяти - по числу лет, прошедших с начала мировой эпидемии СПИДа.</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Вместе с тем, 1 декабря ежегодно в мире проводится Всемирный день борьбы со СПИДом. Несмотря на то, что об опасности ВИЧ ныне известно практически во всех уголках планеты, темпы распространения этого инфекционного заболевания все еще быстрее, чем темпы увеличения количества проходящих соответствующее лечение людей.</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lastRenderedPageBreak/>
        <w:t xml:space="preserve">В подавляющем большинстве случаев смерть от СПИДа (терминальной стадии развития ВИЧ-инфекции) возникает в связи с тем, что </w:t>
      </w:r>
      <w:proofErr w:type="spellStart"/>
      <w:proofErr w:type="gramStart"/>
      <w:r w:rsidRPr="005E36DE">
        <w:rPr>
          <w:rFonts w:ascii="Times New Roman" w:eastAsia="Times New Roman" w:hAnsi="Times New Roman" w:cs="Times New Roman"/>
          <w:sz w:val="28"/>
          <w:szCs w:val="28"/>
          <w:lang w:eastAsia="ru-RU"/>
        </w:rPr>
        <w:t>ВИЧ-положительный</w:t>
      </w:r>
      <w:proofErr w:type="spellEnd"/>
      <w:proofErr w:type="gramEnd"/>
      <w:r w:rsidRPr="005E36DE">
        <w:rPr>
          <w:rFonts w:ascii="Times New Roman" w:eastAsia="Times New Roman" w:hAnsi="Times New Roman" w:cs="Times New Roman"/>
          <w:sz w:val="28"/>
          <w:szCs w:val="28"/>
          <w:lang w:eastAsia="ru-RU"/>
        </w:rPr>
        <w:t xml:space="preserve"> человек не имеет возможности получать специализированное </w:t>
      </w:r>
      <w:proofErr w:type="spellStart"/>
      <w:r w:rsidRPr="005E36DE">
        <w:rPr>
          <w:rFonts w:ascii="Times New Roman" w:eastAsia="Times New Roman" w:hAnsi="Times New Roman" w:cs="Times New Roman"/>
          <w:sz w:val="28"/>
          <w:szCs w:val="28"/>
          <w:lang w:eastAsia="ru-RU"/>
        </w:rPr>
        <w:t>антиретровирусное</w:t>
      </w:r>
      <w:proofErr w:type="spellEnd"/>
      <w:r w:rsidRPr="005E36DE">
        <w:rPr>
          <w:rFonts w:ascii="Times New Roman" w:eastAsia="Times New Roman" w:hAnsi="Times New Roman" w:cs="Times New Roman"/>
          <w:sz w:val="28"/>
          <w:szCs w:val="28"/>
          <w:lang w:eastAsia="ru-RU"/>
        </w:rPr>
        <w:t xml:space="preserve"> лечение. Благодаря достижениям современной медицины такое заболевание как ВИЧ-инфекция перешло из разряда </w:t>
      </w:r>
      <w:proofErr w:type="gramStart"/>
      <w:r w:rsidRPr="005E36DE">
        <w:rPr>
          <w:rFonts w:ascii="Times New Roman" w:eastAsia="Times New Roman" w:hAnsi="Times New Roman" w:cs="Times New Roman"/>
          <w:sz w:val="28"/>
          <w:szCs w:val="28"/>
          <w:lang w:eastAsia="ru-RU"/>
        </w:rPr>
        <w:t>смертельных</w:t>
      </w:r>
      <w:proofErr w:type="gramEnd"/>
      <w:r w:rsidRPr="005E36DE">
        <w:rPr>
          <w:rFonts w:ascii="Times New Roman" w:eastAsia="Times New Roman" w:hAnsi="Times New Roman" w:cs="Times New Roman"/>
          <w:sz w:val="28"/>
          <w:szCs w:val="28"/>
          <w:lang w:eastAsia="ru-RU"/>
        </w:rPr>
        <w:t xml:space="preserve"> в разряд хронических. Вовремя начав </w:t>
      </w:r>
      <w:proofErr w:type="gramStart"/>
      <w:r w:rsidRPr="005E36DE">
        <w:rPr>
          <w:rFonts w:ascii="Times New Roman" w:eastAsia="Times New Roman" w:hAnsi="Times New Roman" w:cs="Times New Roman"/>
          <w:sz w:val="28"/>
          <w:szCs w:val="28"/>
          <w:lang w:eastAsia="ru-RU"/>
        </w:rPr>
        <w:t xml:space="preserve">лечение </w:t>
      </w:r>
      <w:proofErr w:type="spellStart"/>
      <w:r w:rsidRPr="005E36DE">
        <w:rPr>
          <w:rFonts w:ascii="Times New Roman" w:eastAsia="Times New Roman" w:hAnsi="Times New Roman" w:cs="Times New Roman"/>
          <w:sz w:val="28"/>
          <w:szCs w:val="28"/>
          <w:lang w:eastAsia="ru-RU"/>
        </w:rPr>
        <w:t>антиретровирусными</w:t>
      </w:r>
      <w:proofErr w:type="spellEnd"/>
      <w:r w:rsidRPr="005E36DE">
        <w:rPr>
          <w:rFonts w:ascii="Times New Roman" w:eastAsia="Times New Roman" w:hAnsi="Times New Roman" w:cs="Times New Roman"/>
          <w:sz w:val="28"/>
          <w:szCs w:val="28"/>
          <w:lang w:eastAsia="ru-RU"/>
        </w:rPr>
        <w:t xml:space="preserve"> препаратами и следуя</w:t>
      </w:r>
      <w:proofErr w:type="gramEnd"/>
      <w:r w:rsidRPr="005E36DE">
        <w:rPr>
          <w:rFonts w:ascii="Times New Roman" w:eastAsia="Times New Roman" w:hAnsi="Times New Roman" w:cs="Times New Roman"/>
          <w:sz w:val="28"/>
          <w:szCs w:val="28"/>
          <w:lang w:eastAsia="ru-RU"/>
        </w:rPr>
        <w:t xml:space="preserve"> всем указаниям врача, люди, живущие с ВИЧ, могут прожить долгую и полноценную жизнь. Качество жизни </w:t>
      </w:r>
      <w:proofErr w:type="spellStart"/>
      <w:proofErr w:type="gramStart"/>
      <w:r w:rsidRPr="005E36DE">
        <w:rPr>
          <w:rFonts w:ascii="Times New Roman" w:eastAsia="Times New Roman" w:hAnsi="Times New Roman" w:cs="Times New Roman"/>
          <w:sz w:val="28"/>
          <w:szCs w:val="28"/>
          <w:lang w:eastAsia="ru-RU"/>
        </w:rPr>
        <w:t>ВИЧ-позитивных</w:t>
      </w:r>
      <w:proofErr w:type="spellEnd"/>
      <w:proofErr w:type="gramEnd"/>
      <w:r w:rsidRPr="005E36DE">
        <w:rPr>
          <w:rFonts w:ascii="Times New Roman" w:eastAsia="Times New Roman" w:hAnsi="Times New Roman" w:cs="Times New Roman"/>
          <w:sz w:val="28"/>
          <w:szCs w:val="28"/>
          <w:lang w:eastAsia="ru-RU"/>
        </w:rPr>
        <w:t xml:space="preserve"> людей благодаря этим лекарственным препаратам почти ничем не отличается от качества жизни людей без ВИЧ.</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 xml:space="preserve">По состоянию </w:t>
      </w:r>
      <w:proofErr w:type="gramStart"/>
      <w:r w:rsidRPr="005E36DE">
        <w:rPr>
          <w:rFonts w:ascii="Times New Roman" w:eastAsia="Times New Roman" w:hAnsi="Times New Roman" w:cs="Times New Roman"/>
          <w:sz w:val="28"/>
          <w:szCs w:val="28"/>
          <w:lang w:eastAsia="ru-RU"/>
        </w:rPr>
        <w:t>на конец</w:t>
      </w:r>
      <w:proofErr w:type="gramEnd"/>
      <w:r w:rsidRPr="005E36DE">
        <w:rPr>
          <w:rFonts w:ascii="Times New Roman" w:eastAsia="Times New Roman" w:hAnsi="Times New Roman" w:cs="Times New Roman"/>
          <w:sz w:val="28"/>
          <w:szCs w:val="28"/>
          <w:lang w:eastAsia="ru-RU"/>
        </w:rPr>
        <w:t xml:space="preserve"> 2016 года, в мире насчитывается почти 37 миллионов ВИЧ-инфицированных. Несмотря на предпринимаемые усилия, ежедневно вирусом иммунодефицита по-прежнему заражаются шесть тысяч человек. От болезней, обусловленных СПИДом, умерли 35 миллионов человек.</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По</w:t>
      </w:r>
      <w:r w:rsidR="00A119EF" w:rsidRPr="005E36DE">
        <w:rPr>
          <w:rFonts w:ascii="Times New Roman" w:eastAsia="Times New Roman" w:hAnsi="Times New Roman" w:cs="Times New Roman"/>
          <w:sz w:val="28"/>
          <w:szCs w:val="28"/>
          <w:lang w:eastAsia="ru-RU"/>
        </w:rPr>
        <w:t xml:space="preserve"> </w:t>
      </w:r>
      <w:hyperlink r:id="rId7" w:tgtFrame="_blank" w:history="1">
        <w:r w:rsidRPr="005E36DE">
          <w:rPr>
            <w:rFonts w:ascii="Times New Roman" w:eastAsia="Times New Roman" w:hAnsi="Times New Roman" w:cs="Times New Roman"/>
            <w:sz w:val="28"/>
            <w:szCs w:val="28"/>
            <w:lang w:eastAsia="ru-RU"/>
          </w:rPr>
          <w:t>данным</w:t>
        </w:r>
      </w:hyperlink>
      <w:r w:rsidR="00A119EF" w:rsidRPr="005E36DE">
        <w:rPr>
          <w:rFonts w:ascii="Times New Roman" w:eastAsia="Times New Roman" w:hAnsi="Times New Roman" w:cs="Times New Roman"/>
          <w:sz w:val="28"/>
          <w:szCs w:val="28"/>
          <w:lang w:eastAsia="ru-RU"/>
        </w:rPr>
        <w:t xml:space="preserve"> </w:t>
      </w:r>
      <w:r w:rsidRPr="005E36DE">
        <w:rPr>
          <w:rFonts w:ascii="Times New Roman" w:eastAsia="Times New Roman" w:hAnsi="Times New Roman" w:cs="Times New Roman"/>
          <w:sz w:val="28"/>
          <w:szCs w:val="28"/>
          <w:lang w:eastAsia="ru-RU"/>
        </w:rPr>
        <w:t xml:space="preserve">Всемирной организации здравоохранения, в настоящее время </w:t>
      </w:r>
      <w:proofErr w:type="spellStart"/>
      <w:r w:rsidRPr="005E36DE">
        <w:rPr>
          <w:rFonts w:ascii="Times New Roman" w:eastAsia="Times New Roman" w:hAnsi="Times New Roman" w:cs="Times New Roman"/>
          <w:sz w:val="28"/>
          <w:szCs w:val="28"/>
          <w:lang w:eastAsia="ru-RU"/>
        </w:rPr>
        <w:t>антиретровирусную</w:t>
      </w:r>
      <w:proofErr w:type="spellEnd"/>
      <w:r w:rsidRPr="005E36DE">
        <w:rPr>
          <w:rFonts w:ascii="Times New Roman" w:eastAsia="Times New Roman" w:hAnsi="Times New Roman" w:cs="Times New Roman"/>
          <w:sz w:val="28"/>
          <w:szCs w:val="28"/>
          <w:lang w:eastAsia="ru-RU"/>
        </w:rPr>
        <w:t xml:space="preserve"> терапию получают более 18 </w:t>
      </w:r>
      <w:proofErr w:type="spellStart"/>
      <w:proofErr w:type="gramStart"/>
      <w:r w:rsidRPr="005E36DE">
        <w:rPr>
          <w:rFonts w:ascii="Times New Roman" w:eastAsia="Times New Roman" w:hAnsi="Times New Roman" w:cs="Times New Roman"/>
          <w:sz w:val="28"/>
          <w:szCs w:val="28"/>
          <w:lang w:eastAsia="ru-RU"/>
        </w:rPr>
        <w:t>млн</w:t>
      </w:r>
      <w:proofErr w:type="spellEnd"/>
      <w:proofErr w:type="gramEnd"/>
      <w:r w:rsidRPr="005E36DE">
        <w:rPr>
          <w:rFonts w:ascii="Times New Roman" w:eastAsia="Times New Roman" w:hAnsi="Times New Roman" w:cs="Times New Roman"/>
          <w:sz w:val="28"/>
          <w:szCs w:val="28"/>
          <w:lang w:eastAsia="ru-RU"/>
        </w:rPr>
        <w:t xml:space="preserve"> человек с ВИЧ, и столько же не имеют доступа к лечению, причем большинство из них не знают о своем </w:t>
      </w:r>
      <w:proofErr w:type="spellStart"/>
      <w:r w:rsidRPr="005E36DE">
        <w:rPr>
          <w:rFonts w:ascii="Times New Roman" w:eastAsia="Times New Roman" w:hAnsi="Times New Roman" w:cs="Times New Roman"/>
          <w:sz w:val="28"/>
          <w:szCs w:val="28"/>
          <w:lang w:eastAsia="ru-RU"/>
        </w:rPr>
        <w:t>ВИЧ-позитивном</w:t>
      </w:r>
      <w:proofErr w:type="spellEnd"/>
      <w:r w:rsidRPr="005E36DE">
        <w:rPr>
          <w:rFonts w:ascii="Times New Roman" w:eastAsia="Times New Roman" w:hAnsi="Times New Roman" w:cs="Times New Roman"/>
          <w:sz w:val="28"/>
          <w:szCs w:val="28"/>
          <w:lang w:eastAsia="ru-RU"/>
        </w:rPr>
        <w:t xml:space="preserve"> статусе.</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По данным</w:t>
      </w:r>
      <w:r w:rsidR="00A119EF" w:rsidRPr="005E36DE">
        <w:rPr>
          <w:rFonts w:ascii="Times New Roman" w:eastAsia="Times New Roman" w:hAnsi="Times New Roman" w:cs="Times New Roman"/>
          <w:sz w:val="28"/>
          <w:szCs w:val="28"/>
          <w:lang w:eastAsia="ru-RU"/>
        </w:rPr>
        <w:t xml:space="preserve"> </w:t>
      </w:r>
      <w:hyperlink r:id="rId8" w:anchor=".WEBARbKLSM_" w:tgtFrame="_blank" w:history="1">
        <w:r w:rsidRPr="005E36DE">
          <w:rPr>
            <w:rFonts w:ascii="Times New Roman" w:eastAsia="Times New Roman" w:hAnsi="Times New Roman" w:cs="Times New Roman"/>
            <w:sz w:val="28"/>
            <w:szCs w:val="28"/>
            <w:lang w:eastAsia="ru-RU"/>
          </w:rPr>
          <w:t>доклада</w:t>
        </w:r>
      </w:hyperlink>
      <w:r w:rsidR="00A119EF" w:rsidRPr="005E36DE">
        <w:rPr>
          <w:rFonts w:ascii="Times New Roman" w:eastAsia="Times New Roman" w:hAnsi="Times New Roman" w:cs="Times New Roman"/>
          <w:sz w:val="28"/>
          <w:szCs w:val="28"/>
          <w:lang w:eastAsia="ru-RU"/>
        </w:rPr>
        <w:t xml:space="preserve"> </w:t>
      </w:r>
      <w:r w:rsidRPr="005E36DE">
        <w:rPr>
          <w:rFonts w:ascii="Times New Roman" w:eastAsia="Times New Roman" w:hAnsi="Times New Roman" w:cs="Times New Roman"/>
          <w:sz w:val="28"/>
          <w:szCs w:val="28"/>
          <w:lang w:eastAsia="ru-RU"/>
        </w:rPr>
        <w:t>Объединенной программы ООН по ВИЧ/</w:t>
      </w:r>
      <w:proofErr w:type="spellStart"/>
      <w:r w:rsidRPr="005E36DE">
        <w:rPr>
          <w:rFonts w:ascii="Times New Roman" w:eastAsia="Times New Roman" w:hAnsi="Times New Roman" w:cs="Times New Roman"/>
          <w:sz w:val="28"/>
          <w:szCs w:val="28"/>
          <w:lang w:eastAsia="ru-RU"/>
        </w:rPr>
        <w:t>СПИДу</w:t>
      </w:r>
      <w:proofErr w:type="spellEnd"/>
      <w:r w:rsidRPr="005E36DE">
        <w:rPr>
          <w:rFonts w:ascii="Times New Roman" w:eastAsia="Times New Roman" w:hAnsi="Times New Roman" w:cs="Times New Roman"/>
          <w:sz w:val="28"/>
          <w:szCs w:val="28"/>
          <w:lang w:eastAsia="ru-RU"/>
        </w:rPr>
        <w:t xml:space="preserve"> (ЮНЭЙДС), в странах Восточной Европы и Центральной Азии о своем статусе знают от 45% до 89% ВИЧ-инфицированных. При этом в Азербайджане, Армении, Беларуси, Казахстане, Молдове, Украине и Таджикистане курс лечения проходят менее 40% </w:t>
      </w:r>
      <w:proofErr w:type="gramStart"/>
      <w:r w:rsidRPr="005E36DE">
        <w:rPr>
          <w:rFonts w:ascii="Times New Roman" w:eastAsia="Times New Roman" w:hAnsi="Times New Roman" w:cs="Times New Roman"/>
          <w:sz w:val="28"/>
          <w:szCs w:val="28"/>
          <w:lang w:eastAsia="ru-RU"/>
        </w:rPr>
        <w:t>инфицированных</w:t>
      </w:r>
      <w:proofErr w:type="gramEnd"/>
      <w:r w:rsidRPr="005E36DE">
        <w:rPr>
          <w:rFonts w:ascii="Times New Roman" w:eastAsia="Times New Roman" w:hAnsi="Times New Roman" w:cs="Times New Roman"/>
          <w:sz w:val="28"/>
          <w:szCs w:val="28"/>
          <w:lang w:eastAsia="ru-RU"/>
        </w:rPr>
        <w:t>.</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Украина остается лидером в Европе по масштабам распространения ВИЧ-инфекции. За десять месяцев 2016 года,</w:t>
      </w:r>
      <w:r w:rsidR="00A119EF" w:rsidRPr="005E36DE">
        <w:rPr>
          <w:rFonts w:ascii="Times New Roman" w:eastAsia="Times New Roman" w:hAnsi="Times New Roman" w:cs="Times New Roman"/>
          <w:sz w:val="28"/>
          <w:szCs w:val="28"/>
          <w:lang w:eastAsia="ru-RU"/>
        </w:rPr>
        <w:t xml:space="preserve"> </w:t>
      </w:r>
      <w:hyperlink r:id="rId9" w:tgtFrame="_blank" w:history="1">
        <w:r w:rsidRPr="005E36DE">
          <w:rPr>
            <w:rFonts w:ascii="Times New Roman" w:eastAsia="Times New Roman" w:hAnsi="Times New Roman" w:cs="Times New Roman"/>
            <w:sz w:val="28"/>
            <w:szCs w:val="28"/>
            <w:lang w:eastAsia="ru-RU"/>
          </w:rPr>
          <w:t>по данным</w:t>
        </w:r>
      </w:hyperlink>
      <w:r w:rsidR="00A119EF" w:rsidRPr="005E36DE">
        <w:rPr>
          <w:rFonts w:ascii="Times New Roman" w:eastAsia="Times New Roman" w:hAnsi="Times New Roman" w:cs="Times New Roman"/>
          <w:sz w:val="28"/>
          <w:szCs w:val="28"/>
          <w:lang w:eastAsia="ru-RU"/>
        </w:rPr>
        <w:t xml:space="preserve"> </w:t>
      </w:r>
      <w:r w:rsidRPr="005E36DE">
        <w:rPr>
          <w:rFonts w:ascii="Times New Roman" w:eastAsia="Times New Roman" w:hAnsi="Times New Roman" w:cs="Times New Roman"/>
          <w:sz w:val="28"/>
          <w:szCs w:val="28"/>
          <w:lang w:eastAsia="ru-RU"/>
        </w:rPr>
        <w:t>Украинского центра контроля за социально опасными заболеваниями Минздрава, зарегистрирован 13381 новый случай ВИЧ-инфекции, из них 2349 - дети до 14 лет (данные без учета аннексированного Крыма и временно оккупированной территории Донбасса).</w:t>
      </w:r>
    </w:p>
    <w:p w:rsidR="00EE7793" w:rsidRPr="005E36DE" w:rsidRDefault="00EE7793" w:rsidP="005E36DE">
      <w:pPr>
        <w:spacing w:after="0" w:line="384" w:lineRule="atLeast"/>
        <w:jc w:val="both"/>
        <w:rPr>
          <w:rFonts w:ascii="Times New Roman" w:eastAsia="Times New Roman" w:hAnsi="Times New Roman" w:cs="Times New Roman"/>
          <w:sz w:val="28"/>
          <w:szCs w:val="28"/>
          <w:lang w:eastAsia="ru-RU"/>
        </w:rPr>
      </w:pPr>
      <w:r w:rsidRPr="005E36DE">
        <w:rPr>
          <w:rFonts w:ascii="Times New Roman" w:eastAsia="Times New Roman" w:hAnsi="Times New Roman" w:cs="Times New Roman"/>
          <w:sz w:val="28"/>
          <w:szCs w:val="28"/>
          <w:lang w:eastAsia="ru-RU"/>
        </w:rPr>
        <w:t xml:space="preserve">Всего </w:t>
      </w:r>
      <w:proofErr w:type="spellStart"/>
      <w:r w:rsidRPr="005E36DE">
        <w:rPr>
          <w:rFonts w:ascii="Times New Roman" w:eastAsia="Times New Roman" w:hAnsi="Times New Roman" w:cs="Times New Roman"/>
          <w:sz w:val="28"/>
          <w:szCs w:val="28"/>
          <w:lang w:eastAsia="ru-RU"/>
        </w:rPr>
        <w:t>c</w:t>
      </w:r>
      <w:proofErr w:type="spellEnd"/>
      <w:r w:rsidRPr="005E36DE">
        <w:rPr>
          <w:rFonts w:ascii="Times New Roman" w:eastAsia="Times New Roman" w:hAnsi="Times New Roman" w:cs="Times New Roman"/>
          <w:sz w:val="28"/>
          <w:szCs w:val="28"/>
          <w:lang w:eastAsia="ru-RU"/>
        </w:rPr>
        <w:t xml:space="preserve"> 1987 по 2016 годы в Украине официально зарегистрировано 293739 новых случаев ВИЧ-инфекции, за это время от СПИДа умерли 40816 человек. Наибольшее распространение ВИЧ-инфекции отмечено в Днепропетровской, Донецкой, Киевской, Николаевской и Одесской области, а также в Киеве.</w:t>
      </w:r>
    </w:p>
    <w:p w:rsidR="00E83A14" w:rsidRPr="005E36DE" w:rsidRDefault="00C11FB8" w:rsidP="005E36DE">
      <w:pPr>
        <w:pStyle w:val="a3"/>
        <w:shd w:val="clear" w:color="auto" w:fill="FFFFFF"/>
        <w:spacing w:before="0" w:beforeAutospacing="0" w:after="0" w:afterAutospacing="0" w:line="390" w:lineRule="atLeast"/>
        <w:jc w:val="both"/>
        <w:rPr>
          <w:sz w:val="28"/>
          <w:szCs w:val="28"/>
        </w:rPr>
      </w:pPr>
      <w:hyperlink r:id="rId10" w:tgtFrame="_blank" w:history="1">
        <w:r w:rsidR="00E83A14" w:rsidRPr="005E36DE">
          <w:rPr>
            <w:rStyle w:val="a4"/>
            <w:color w:val="auto"/>
            <w:sz w:val="28"/>
            <w:szCs w:val="28"/>
            <w:u w:val="none"/>
          </w:rPr>
          <w:t>ВИЧ-инфекция</w:t>
        </w:r>
      </w:hyperlink>
      <w:r w:rsidR="00A119EF" w:rsidRPr="005E36DE">
        <w:rPr>
          <w:sz w:val="28"/>
          <w:szCs w:val="28"/>
        </w:rPr>
        <w:t xml:space="preserve"> </w:t>
      </w:r>
      <w:r w:rsidR="00E83A14" w:rsidRPr="005E36DE">
        <w:rPr>
          <w:sz w:val="28"/>
          <w:szCs w:val="28"/>
        </w:rPr>
        <w:t>— это болезнь, которую вызывает вирус иммунодефицита человека. ВИЧ поражае</w:t>
      </w:r>
      <w:r w:rsidR="00A119EF" w:rsidRPr="005E36DE">
        <w:rPr>
          <w:sz w:val="28"/>
          <w:szCs w:val="28"/>
        </w:rPr>
        <w:t xml:space="preserve">т иммунную систему человека, со </w:t>
      </w:r>
      <w:r w:rsidR="00E83A14" w:rsidRPr="005E36DE">
        <w:rPr>
          <w:sz w:val="28"/>
          <w:szCs w:val="28"/>
        </w:rPr>
        <w:t>временем лишая ее возможности сопротивляться другим заболеваниям и</w:t>
      </w:r>
      <w:r w:rsidR="00A119EF" w:rsidRPr="005E36DE">
        <w:rPr>
          <w:sz w:val="28"/>
          <w:szCs w:val="28"/>
        </w:rPr>
        <w:t xml:space="preserve"> инфекциям. СПИД</w:t>
      </w:r>
      <w:r w:rsidR="00E83A14" w:rsidRPr="005E36DE">
        <w:rPr>
          <w:sz w:val="28"/>
          <w:szCs w:val="28"/>
        </w:rPr>
        <w:t xml:space="preserve">— </w:t>
      </w:r>
      <w:proofErr w:type="gramStart"/>
      <w:r w:rsidR="00E83A14" w:rsidRPr="005E36DE">
        <w:rPr>
          <w:sz w:val="28"/>
          <w:szCs w:val="28"/>
        </w:rPr>
        <w:t>эт</w:t>
      </w:r>
      <w:proofErr w:type="gramEnd"/>
      <w:r w:rsidR="00E83A14" w:rsidRPr="005E36DE">
        <w:rPr>
          <w:sz w:val="28"/>
          <w:szCs w:val="28"/>
        </w:rPr>
        <w:t>о последняя стадия развития ВИЧ-инфекции.</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lastRenderedPageBreak/>
        <w:t>Первые больные СПИДом были</w:t>
      </w:r>
      <w:r w:rsidR="00A119EF" w:rsidRPr="005E36DE">
        <w:rPr>
          <w:sz w:val="28"/>
          <w:szCs w:val="28"/>
        </w:rPr>
        <w:t xml:space="preserve"> </w:t>
      </w:r>
      <w:hyperlink r:id="rId11" w:tgtFrame="_blank" w:history="1">
        <w:r w:rsidR="00A119EF" w:rsidRPr="005E36DE">
          <w:rPr>
            <w:rStyle w:val="a4"/>
            <w:color w:val="auto"/>
            <w:sz w:val="28"/>
            <w:szCs w:val="28"/>
            <w:u w:val="none"/>
          </w:rPr>
          <w:t xml:space="preserve">обнаружены в 1978 году в </w:t>
        </w:r>
        <w:r w:rsidRPr="005E36DE">
          <w:rPr>
            <w:rStyle w:val="a4"/>
            <w:color w:val="auto"/>
            <w:sz w:val="28"/>
            <w:szCs w:val="28"/>
            <w:u w:val="none"/>
          </w:rPr>
          <w:t>США.</w:t>
        </w:r>
      </w:hyperlink>
      <w:r w:rsidR="00A119EF" w:rsidRPr="005E36DE">
        <w:t xml:space="preserve"> </w:t>
      </w:r>
      <w:r w:rsidRPr="005E36DE">
        <w:rPr>
          <w:sz w:val="28"/>
          <w:szCs w:val="28"/>
        </w:rPr>
        <w:t>Большинство ис</w:t>
      </w:r>
      <w:r w:rsidR="00A119EF" w:rsidRPr="005E36DE">
        <w:rPr>
          <w:sz w:val="28"/>
          <w:szCs w:val="28"/>
        </w:rPr>
        <w:t xml:space="preserve">следователей считает, что ВИЧ в </w:t>
      </w:r>
      <w:r w:rsidRPr="005E36DE">
        <w:rPr>
          <w:sz w:val="28"/>
          <w:szCs w:val="28"/>
        </w:rPr>
        <w:t>е</w:t>
      </w:r>
      <w:r w:rsidR="006D1045" w:rsidRPr="005E36DE">
        <w:rPr>
          <w:sz w:val="28"/>
          <w:szCs w:val="28"/>
        </w:rPr>
        <w:t xml:space="preserve">го современном виде появился на планете не </w:t>
      </w:r>
      <w:r w:rsidRPr="005E36DE">
        <w:rPr>
          <w:sz w:val="28"/>
          <w:szCs w:val="28"/>
        </w:rPr>
        <w:t>более 50 лет назад. Распространиться ему "помогла" "сексуальная революция", к</w:t>
      </w:r>
      <w:r w:rsidR="006D1045" w:rsidRPr="005E36DE">
        <w:rPr>
          <w:sz w:val="28"/>
          <w:szCs w:val="28"/>
        </w:rPr>
        <w:t xml:space="preserve">оторая охватила страны Запада в конце 1960-х </w:t>
      </w:r>
      <w:r w:rsidRPr="005E36DE">
        <w:rPr>
          <w:sz w:val="28"/>
          <w:szCs w:val="28"/>
        </w:rPr>
        <w:t>— начале 1970-х годов. В 1985 году был обнаружен</w:t>
      </w:r>
      <w:r w:rsidR="006D1045" w:rsidRPr="005E36DE">
        <w:rPr>
          <w:sz w:val="28"/>
          <w:szCs w:val="28"/>
        </w:rPr>
        <w:t xml:space="preserve"> вирус, заражение которым через несколько лет приводит к </w:t>
      </w:r>
      <w:r w:rsidRPr="005E36DE">
        <w:rPr>
          <w:sz w:val="28"/>
          <w:szCs w:val="28"/>
        </w:rPr>
        <w:t>развитию СПИДа.</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ВИЧ может передаваться при </w:t>
      </w:r>
      <w:r w:rsidR="00E83A14" w:rsidRPr="005E36DE">
        <w:rPr>
          <w:sz w:val="28"/>
          <w:szCs w:val="28"/>
        </w:rPr>
        <w:t>незащищ</w:t>
      </w:r>
      <w:r w:rsidRPr="005E36DE">
        <w:rPr>
          <w:sz w:val="28"/>
          <w:szCs w:val="28"/>
        </w:rPr>
        <w:t xml:space="preserve">енном сексуальном контакте, при </w:t>
      </w:r>
      <w:r w:rsidR="00E83A14" w:rsidRPr="005E36DE">
        <w:rPr>
          <w:sz w:val="28"/>
          <w:szCs w:val="28"/>
        </w:rPr>
        <w:t>переливании зараж</w:t>
      </w:r>
      <w:r w:rsidRPr="005E36DE">
        <w:rPr>
          <w:sz w:val="28"/>
          <w:szCs w:val="28"/>
        </w:rPr>
        <w:t xml:space="preserve">енной крови, при </w:t>
      </w:r>
      <w:r w:rsidR="00E83A14" w:rsidRPr="005E36DE">
        <w:rPr>
          <w:sz w:val="28"/>
          <w:szCs w:val="28"/>
        </w:rPr>
        <w:t>совместном</w:t>
      </w:r>
      <w:r w:rsidRPr="005E36DE">
        <w:rPr>
          <w:sz w:val="28"/>
          <w:szCs w:val="28"/>
        </w:rPr>
        <w:t xml:space="preserve"> использовании зараженных игл и шприцев, а также от матери ребенку во время беременности, родов и </w:t>
      </w:r>
      <w:r w:rsidR="00E83A14" w:rsidRPr="005E36DE">
        <w:rPr>
          <w:sz w:val="28"/>
          <w:szCs w:val="28"/>
        </w:rPr>
        <w:t>грудного вскармливания.</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t>Особенно подвергаются риску заразиться люди, имеющие много половых партнеров. Еще большему риску заражения ВИЧ подвергаются потребители наркотиков, которые вводят их внутривен</w:t>
      </w:r>
      <w:r w:rsidR="006D1045" w:rsidRPr="005E36DE">
        <w:rPr>
          <w:sz w:val="28"/>
          <w:szCs w:val="28"/>
        </w:rPr>
        <w:t xml:space="preserve">но. Зараженная кровь, попадая в шприцы и иглы или </w:t>
      </w:r>
      <w:r w:rsidRPr="005E36DE">
        <w:rPr>
          <w:sz w:val="28"/>
          <w:szCs w:val="28"/>
        </w:rPr>
        <w:t>в растворы наркотиков, обуславливае</w:t>
      </w:r>
      <w:r w:rsidR="006D1045" w:rsidRPr="005E36DE">
        <w:rPr>
          <w:sz w:val="28"/>
          <w:szCs w:val="28"/>
        </w:rPr>
        <w:t xml:space="preserve">т быстрое распространение ВИЧ в </w:t>
      </w:r>
      <w:r w:rsidRPr="005E36DE">
        <w:rPr>
          <w:sz w:val="28"/>
          <w:szCs w:val="28"/>
        </w:rPr>
        <w:t>этой среде.</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Ключевую роль в борьбе с </w:t>
      </w:r>
      <w:r w:rsidR="00E83A14" w:rsidRPr="005E36DE">
        <w:rPr>
          <w:sz w:val="28"/>
          <w:szCs w:val="28"/>
        </w:rPr>
        <w:t>ВИЧ выполняет своевременная диагностика этого заболевания.</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Лекарства от ВИЧ не существует, но </w:t>
      </w:r>
      <w:r w:rsidR="00E83A14" w:rsidRPr="005E36DE">
        <w:rPr>
          <w:sz w:val="28"/>
          <w:szCs w:val="28"/>
        </w:rPr>
        <w:t xml:space="preserve">при надлежащем соблюдении предписаний </w:t>
      </w:r>
      <w:proofErr w:type="spellStart"/>
      <w:r w:rsidR="00E83A14" w:rsidRPr="005E36DE">
        <w:rPr>
          <w:sz w:val="28"/>
          <w:szCs w:val="28"/>
        </w:rPr>
        <w:t>антиретровирусной</w:t>
      </w:r>
      <w:proofErr w:type="spellEnd"/>
      <w:r w:rsidRPr="005E36DE">
        <w:rPr>
          <w:sz w:val="28"/>
          <w:szCs w:val="28"/>
        </w:rPr>
        <w:t xml:space="preserve"> терапии прогрессирование ВИЧ в </w:t>
      </w:r>
      <w:r w:rsidR="00E83A14" w:rsidRPr="005E36DE">
        <w:rPr>
          <w:sz w:val="28"/>
          <w:szCs w:val="28"/>
        </w:rPr>
        <w:t>орг</w:t>
      </w:r>
      <w:r w:rsidRPr="005E36DE">
        <w:rPr>
          <w:sz w:val="28"/>
          <w:szCs w:val="28"/>
        </w:rPr>
        <w:t xml:space="preserve">анизме можно замедлить почти до </w:t>
      </w:r>
      <w:r w:rsidR="00E83A14" w:rsidRPr="005E36DE">
        <w:rPr>
          <w:sz w:val="28"/>
          <w:szCs w:val="28"/>
        </w:rPr>
        <w:t>полной остановки.</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По данным Всемирной организации здравоохранения (ВОЗ), </w:t>
      </w:r>
      <w:proofErr w:type="spellStart"/>
      <w:r w:rsidRPr="005E36DE">
        <w:rPr>
          <w:sz w:val="28"/>
          <w:szCs w:val="28"/>
        </w:rPr>
        <w:t>всередине</w:t>
      </w:r>
      <w:proofErr w:type="spellEnd"/>
      <w:r w:rsidRPr="005E36DE">
        <w:rPr>
          <w:sz w:val="28"/>
          <w:szCs w:val="28"/>
        </w:rPr>
        <w:t xml:space="preserve"> 2016 года </w:t>
      </w:r>
      <w:proofErr w:type="spellStart"/>
      <w:r w:rsidRPr="005E36DE">
        <w:rPr>
          <w:sz w:val="28"/>
          <w:szCs w:val="28"/>
        </w:rPr>
        <w:t>антир</w:t>
      </w:r>
      <w:r w:rsidR="006D1045" w:rsidRPr="005E36DE">
        <w:rPr>
          <w:sz w:val="28"/>
          <w:szCs w:val="28"/>
        </w:rPr>
        <w:t>етровирусную</w:t>
      </w:r>
      <w:proofErr w:type="spellEnd"/>
      <w:r w:rsidR="006D1045" w:rsidRPr="005E36DE">
        <w:rPr>
          <w:sz w:val="28"/>
          <w:szCs w:val="28"/>
        </w:rPr>
        <w:t xml:space="preserve"> терапию получали в среднем 18,2 миллиона людей с </w:t>
      </w:r>
      <w:r w:rsidRPr="005E36DE">
        <w:rPr>
          <w:sz w:val="28"/>
          <w:szCs w:val="28"/>
        </w:rPr>
        <w:t>ВИЧ.</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t>Точное число зараженных</w:t>
      </w:r>
      <w:r w:rsidR="006D1045" w:rsidRPr="005E36DE">
        <w:rPr>
          <w:sz w:val="28"/>
          <w:szCs w:val="28"/>
        </w:rPr>
        <w:t xml:space="preserve"> ВИЧ подсчитать нельзя, так как обнаружить болезнь без </w:t>
      </w:r>
      <w:r w:rsidRPr="005E36DE">
        <w:rPr>
          <w:sz w:val="28"/>
          <w:szCs w:val="28"/>
        </w:rPr>
        <w:t>специального обследования очень трудно.</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t>По данным ВОЗ, ВИЧ унес более 35 миллионов человеческих жизней. Наиболее пораже</w:t>
      </w:r>
      <w:r w:rsidR="006D1045" w:rsidRPr="005E36DE">
        <w:rPr>
          <w:sz w:val="28"/>
          <w:szCs w:val="28"/>
        </w:rPr>
        <w:t xml:space="preserve">нным регионом является Африка к югу от Сахары, на который приходится две трети от </w:t>
      </w:r>
      <w:r w:rsidRPr="005E36DE">
        <w:rPr>
          <w:sz w:val="28"/>
          <w:szCs w:val="28"/>
        </w:rPr>
        <w:t>общего числа новых ВИЧ-инфекций.</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В то же время, по сообщению ВОЗ, в мире в </w:t>
      </w:r>
      <w:r w:rsidR="00E83A14" w:rsidRPr="005E36DE">
        <w:rPr>
          <w:sz w:val="28"/>
          <w:szCs w:val="28"/>
        </w:rPr>
        <w:t>2000-2015 годах число новых ВИЧ-инфекций</w:t>
      </w:r>
      <w:r w:rsidRPr="005E36DE">
        <w:rPr>
          <w:sz w:val="28"/>
          <w:szCs w:val="28"/>
        </w:rPr>
        <w:t xml:space="preserve"> </w:t>
      </w:r>
      <w:hyperlink r:id="rId12" w:tgtFrame="_blank" w:history="1">
        <w:r w:rsidRPr="005E36DE">
          <w:rPr>
            <w:rStyle w:val="a4"/>
            <w:color w:val="auto"/>
            <w:sz w:val="28"/>
            <w:szCs w:val="28"/>
            <w:u w:val="none"/>
          </w:rPr>
          <w:t xml:space="preserve">уменьшилось на </w:t>
        </w:r>
        <w:r w:rsidR="00E83A14" w:rsidRPr="005E36DE">
          <w:rPr>
            <w:rStyle w:val="a4"/>
            <w:color w:val="auto"/>
            <w:sz w:val="28"/>
            <w:szCs w:val="28"/>
            <w:u w:val="none"/>
          </w:rPr>
          <w:t>35%</w:t>
        </w:r>
      </w:hyperlink>
      <w:r w:rsidR="00E83A14" w:rsidRPr="005E36DE">
        <w:rPr>
          <w:sz w:val="28"/>
          <w:szCs w:val="28"/>
        </w:rPr>
        <w:t>, у</w:t>
      </w:r>
      <w:r w:rsidRPr="005E36DE">
        <w:rPr>
          <w:sz w:val="28"/>
          <w:szCs w:val="28"/>
        </w:rPr>
        <w:t xml:space="preserve">ровень смертности, связанной со СПИДом, снизился на </w:t>
      </w:r>
      <w:r w:rsidR="00E83A14" w:rsidRPr="005E36DE">
        <w:rPr>
          <w:sz w:val="28"/>
          <w:szCs w:val="28"/>
        </w:rPr>
        <w:t>28%.</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В СССР в </w:t>
      </w:r>
      <w:r w:rsidR="00E83A14" w:rsidRPr="005E36DE">
        <w:rPr>
          <w:sz w:val="28"/>
          <w:szCs w:val="28"/>
        </w:rPr>
        <w:t>1988 году было выявле</w:t>
      </w:r>
      <w:r w:rsidRPr="005E36DE">
        <w:rPr>
          <w:sz w:val="28"/>
          <w:szCs w:val="28"/>
        </w:rPr>
        <w:t xml:space="preserve">но порядка 30 </w:t>
      </w:r>
      <w:proofErr w:type="gramStart"/>
      <w:r w:rsidRPr="005E36DE">
        <w:rPr>
          <w:sz w:val="28"/>
          <w:szCs w:val="28"/>
        </w:rPr>
        <w:t>инфицированных</w:t>
      </w:r>
      <w:proofErr w:type="gramEnd"/>
      <w:r w:rsidRPr="005E36DE">
        <w:rPr>
          <w:sz w:val="28"/>
          <w:szCs w:val="28"/>
        </w:rPr>
        <w:t xml:space="preserve">, и </w:t>
      </w:r>
      <w:r w:rsidR="00E83A14" w:rsidRPr="005E36DE">
        <w:rPr>
          <w:sz w:val="28"/>
          <w:szCs w:val="28"/>
        </w:rPr>
        <w:t>в том же году зарегистрирован первый случай смерти от</w:t>
      </w:r>
      <w:r w:rsidRPr="005E36DE">
        <w:rPr>
          <w:sz w:val="28"/>
          <w:szCs w:val="28"/>
        </w:rPr>
        <w:t xml:space="preserve"> </w:t>
      </w:r>
      <w:r w:rsidR="00E83A14" w:rsidRPr="005E36DE">
        <w:rPr>
          <w:sz w:val="28"/>
          <w:szCs w:val="28"/>
        </w:rPr>
        <w:t>СПИДа.</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t>Для России</w:t>
      </w:r>
      <w:r w:rsidR="006D1045" w:rsidRPr="005E36DE">
        <w:rPr>
          <w:sz w:val="28"/>
          <w:szCs w:val="28"/>
        </w:rPr>
        <w:t xml:space="preserve"> </w:t>
      </w:r>
      <w:hyperlink r:id="rId13" w:tgtFrame="_blank" w:history="1">
        <w:r w:rsidRPr="005E36DE">
          <w:rPr>
            <w:rStyle w:val="a4"/>
            <w:color w:val="auto"/>
            <w:sz w:val="28"/>
            <w:szCs w:val="28"/>
            <w:u w:val="none"/>
          </w:rPr>
          <w:t>проблема ВИЧ-инфекции</w:t>
        </w:r>
      </w:hyperlink>
      <w:r w:rsidR="006D1045" w:rsidRPr="005E36DE">
        <w:rPr>
          <w:sz w:val="28"/>
          <w:szCs w:val="28"/>
        </w:rPr>
        <w:t xml:space="preserve"> является такой же острой, как и для </w:t>
      </w:r>
      <w:r w:rsidRPr="005E36DE">
        <w:rPr>
          <w:sz w:val="28"/>
          <w:szCs w:val="28"/>
        </w:rPr>
        <w:t>других стран мирового сообщества. Среди</w:t>
      </w:r>
      <w:r w:rsidR="006D1045" w:rsidRPr="005E36DE">
        <w:rPr>
          <w:sz w:val="28"/>
          <w:szCs w:val="28"/>
        </w:rPr>
        <w:t xml:space="preserve"> граждан Российской Федерации с 1987 года по </w:t>
      </w:r>
      <w:r w:rsidRPr="005E36DE">
        <w:rPr>
          <w:sz w:val="28"/>
          <w:szCs w:val="28"/>
        </w:rPr>
        <w:t xml:space="preserve">2014 год включительно было зарегистрировано свыше 907 </w:t>
      </w:r>
      <w:r w:rsidRPr="005E36DE">
        <w:rPr>
          <w:sz w:val="28"/>
          <w:szCs w:val="28"/>
        </w:rPr>
        <w:lastRenderedPageBreak/>
        <w:t>тысячи случаев ВИЧ-инфекции. Ра</w:t>
      </w:r>
      <w:r w:rsidR="006D1045" w:rsidRPr="005E36DE">
        <w:rPr>
          <w:sz w:val="28"/>
          <w:szCs w:val="28"/>
        </w:rPr>
        <w:t xml:space="preserve">спространенность ВИЧ-инфекции в стране составляет 494 случая на </w:t>
      </w:r>
      <w:r w:rsidRPr="005E36DE">
        <w:rPr>
          <w:sz w:val="28"/>
          <w:szCs w:val="28"/>
        </w:rPr>
        <w:t>100 тысяч населения.</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По состоянию на 30 сентября 2016 года в </w:t>
      </w:r>
      <w:r w:rsidR="00E83A14" w:rsidRPr="005E36DE">
        <w:rPr>
          <w:sz w:val="28"/>
          <w:szCs w:val="28"/>
        </w:rPr>
        <w:t>РФ</w:t>
      </w:r>
      <w:r w:rsidRPr="005E36DE">
        <w:rPr>
          <w:sz w:val="28"/>
          <w:szCs w:val="28"/>
        </w:rPr>
        <w:t xml:space="preserve"> </w:t>
      </w:r>
      <w:hyperlink r:id="rId14" w:history="1">
        <w:r w:rsidR="00E83A14" w:rsidRPr="005E36DE">
          <w:rPr>
            <w:rStyle w:val="a4"/>
            <w:color w:val="auto"/>
            <w:sz w:val="28"/>
            <w:szCs w:val="28"/>
            <w:u w:val="none"/>
          </w:rPr>
          <w:t>зафиксировано более 1 миллиона зараженных ВИЧ-инфекцией</w:t>
        </w:r>
      </w:hyperlink>
      <w:r w:rsidR="00E83A14" w:rsidRPr="005E36DE">
        <w:rPr>
          <w:sz w:val="28"/>
          <w:szCs w:val="28"/>
        </w:rPr>
        <w:t>.</w:t>
      </w:r>
    </w:p>
    <w:p w:rsidR="00E83A14" w:rsidRPr="005E36DE" w:rsidRDefault="006D1045"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За последнее время в </w:t>
      </w:r>
      <w:r w:rsidR="00E83A14" w:rsidRPr="005E36DE">
        <w:rPr>
          <w:sz w:val="28"/>
          <w:szCs w:val="28"/>
        </w:rPr>
        <w:t>России</w:t>
      </w:r>
      <w:r w:rsidRPr="005E36DE">
        <w:rPr>
          <w:sz w:val="28"/>
          <w:szCs w:val="28"/>
        </w:rPr>
        <w:t xml:space="preserve"> </w:t>
      </w:r>
      <w:hyperlink r:id="rId15" w:history="1">
        <w:r w:rsidRPr="005E36DE">
          <w:rPr>
            <w:rStyle w:val="a4"/>
            <w:color w:val="auto"/>
            <w:sz w:val="28"/>
            <w:szCs w:val="28"/>
            <w:u w:val="none"/>
          </w:rPr>
          <w:t xml:space="preserve">в </w:t>
        </w:r>
        <w:r w:rsidR="00E83A14" w:rsidRPr="005E36DE">
          <w:rPr>
            <w:rStyle w:val="a4"/>
            <w:color w:val="auto"/>
            <w:sz w:val="28"/>
            <w:szCs w:val="28"/>
            <w:u w:val="none"/>
          </w:rPr>
          <w:t>пять раз снизилос</w:t>
        </w:r>
        <w:r w:rsidRPr="005E36DE">
          <w:rPr>
            <w:rStyle w:val="a4"/>
            <w:color w:val="auto"/>
            <w:sz w:val="28"/>
            <w:szCs w:val="28"/>
            <w:u w:val="none"/>
          </w:rPr>
          <w:t xml:space="preserve">ь число случаев передачи ВИЧ от матери к </w:t>
        </w:r>
        <w:proofErr w:type="gramStart"/>
        <w:r w:rsidR="00E83A14" w:rsidRPr="005E36DE">
          <w:rPr>
            <w:rStyle w:val="a4"/>
            <w:color w:val="auto"/>
            <w:sz w:val="28"/>
            <w:szCs w:val="28"/>
            <w:u w:val="none"/>
          </w:rPr>
          <w:t>ребенк</w:t>
        </w:r>
      </w:hyperlink>
      <w:r w:rsidRPr="005E36DE">
        <w:rPr>
          <w:sz w:val="28"/>
          <w:szCs w:val="28"/>
        </w:rPr>
        <w:t>у</w:t>
      </w:r>
      <w:proofErr w:type="gramEnd"/>
      <w:r w:rsidRPr="005E36DE">
        <w:rPr>
          <w:sz w:val="28"/>
          <w:szCs w:val="28"/>
        </w:rPr>
        <w:t xml:space="preserve">. Если в </w:t>
      </w:r>
      <w:r w:rsidR="00E83A14" w:rsidRPr="005E36DE">
        <w:rPr>
          <w:sz w:val="28"/>
          <w:szCs w:val="28"/>
        </w:rPr>
        <w:t>2006 году риск вертикальной передачи составлял 10,5%,</w:t>
      </w:r>
      <w:r w:rsidRPr="005E36DE">
        <w:rPr>
          <w:sz w:val="28"/>
          <w:szCs w:val="28"/>
        </w:rPr>
        <w:t xml:space="preserve"> то по данным 2015 года, </w:t>
      </w:r>
      <w:r w:rsidR="00E83A14" w:rsidRPr="005E36DE">
        <w:rPr>
          <w:sz w:val="28"/>
          <w:szCs w:val="28"/>
        </w:rPr>
        <w:t>— 2%. Такие показатели соответствуют лучшим мировым профила</w:t>
      </w:r>
      <w:r w:rsidRPr="005E36DE">
        <w:rPr>
          <w:sz w:val="28"/>
          <w:szCs w:val="28"/>
        </w:rPr>
        <w:t xml:space="preserve">ктикам передачи ВИЧ-инфекции от матери к </w:t>
      </w:r>
      <w:r w:rsidR="00E83A14" w:rsidRPr="005E36DE">
        <w:rPr>
          <w:sz w:val="28"/>
          <w:szCs w:val="28"/>
        </w:rPr>
        <w:t>ребенку.</w:t>
      </w:r>
    </w:p>
    <w:p w:rsidR="00E83A14" w:rsidRPr="005E36DE" w:rsidRDefault="00E83A14" w:rsidP="005E36DE">
      <w:pPr>
        <w:pStyle w:val="a3"/>
        <w:shd w:val="clear" w:color="auto" w:fill="FFFFFF"/>
        <w:spacing w:before="0" w:beforeAutospacing="0" w:after="0" w:afterAutospacing="0" w:line="390" w:lineRule="atLeast"/>
        <w:jc w:val="both"/>
        <w:rPr>
          <w:sz w:val="28"/>
          <w:szCs w:val="28"/>
        </w:rPr>
      </w:pPr>
      <w:r w:rsidRPr="005E36DE">
        <w:rPr>
          <w:sz w:val="28"/>
          <w:szCs w:val="28"/>
        </w:rPr>
        <w:t>По сообщению министра здравоохра</w:t>
      </w:r>
      <w:r w:rsidR="006D1045" w:rsidRPr="005E36DE">
        <w:rPr>
          <w:sz w:val="28"/>
          <w:szCs w:val="28"/>
        </w:rPr>
        <w:t xml:space="preserve">нения РФ Вероники Скворцовой, в </w:t>
      </w:r>
      <w:r w:rsidRPr="005E36DE">
        <w:rPr>
          <w:sz w:val="28"/>
          <w:szCs w:val="28"/>
        </w:rPr>
        <w:t>2017 году</w:t>
      </w:r>
      <w:r w:rsidR="006D1045" w:rsidRPr="005E36DE">
        <w:rPr>
          <w:sz w:val="28"/>
          <w:szCs w:val="28"/>
        </w:rPr>
        <w:t xml:space="preserve"> </w:t>
      </w:r>
      <w:hyperlink r:id="rId16" w:history="1">
        <w:r w:rsidRPr="005E36DE">
          <w:rPr>
            <w:rStyle w:val="a4"/>
            <w:color w:val="auto"/>
            <w:sz w:val="28"/>
            <w:szCs w:val="28"/>
            <w:u w:val="none"/>
          </w:rPr>
          <w:t xml:space="preserve">закупка </w:t>
        </w:r>
        <w:proofErr w:type="spellStart"/>
        <w:r w:rsidRPr="005E36DE">
          <w:rPr>
            <w:rStyle w:val="a4"/>
            <w:color w:val="auto"/>
            <w:sz w:val="28"/>
            <w:szCs w:val="28"/>
            <w:u w:val="none"/>
          </w:rPr>
          <w:t>антиретро</w:t>
        </w:r>
        <w:r w:rsidR="006D1045" w:rsidRPr="005E36DE">
          <w:rPr>
            <w:rStyle w:val="a4"/>
            <w:color w:val="auto"/>
            <w:sz w:val="28"/>
            <w:szCs w:val="28"/>
            <w:u w:val="none"/>
          </w:rPr>
          <w:t>вирусных</w:t>
        </w:r>
        <w:proofErr w:type="spellEnd"/>
        <w:r w:rsidR="006D1045" w:rsidRPr="005E36DE">
          <w:rPr>
            <w:rStyle w:val="a4"/>
            <w:color w:val="auto"/>
            <w:sz w:val="28"/>
            <w:szCs w:val="28"/>
            <w:u w:val="none"/>
          </w:rPr>
          <w:t xml:space="preserve"> препаратов перейдет на </w:t>
        </w:r>
        <w:r w:rsidRPr="005E36DE">
          <w:rPr>
            <w:rStyle w:val="a4"/>
            <w:color w:val="auto"/>
            <w:sz w:val="28"/>
            <w:szCs w:val="28"/>
            <w:u w:val="none"/>
          </w:rPr>
          <w:t xml:space="preserve">федеральный </w:t>
        </w:r>
        <w:proofErr w:type="gramStart"/>
        <w:r w:rsidRPr="005E36DE">
          <w:rPr>
            <w:rStyle w:val="a4"/>
            <w:color w:val="auto"/>
            <w:sz w:val="28"/>
            <w:szCs w:val="28"/>
            <w:u w:val="none"/>
          </w:rPr>
          <w:t>уровен</w:t>
        </w:r>
      </w:hyperlink>
      <w:r w:rsidR="006D1045" w:rsidRPr="005E36DE">
        <w:rPr>
          <w:sz w:val="28"/>
          <w:szCs w:val="28"/>
        </w:rPr>
        <w:t>ь</w:t>
      </w:r>
      <w:proofErr w:type="gramEnd"/>
      <w:r w:rsidR="006D1045" w:rsidRPr="005E36DE">
        <w:rPr>
          <w:sz w:val="28"/>
          <w:szCs w:val="28"/>
        </w:rPr>
        <w:t xml:space="preserve">. Она также отметила, что в </w:t>
      </w:r>
      <w:r w:rsidRPr="005E36DE">
        <w:rPr>
          <w:sz w:val="28"/>
          <w:szCs w:val="28"/>
        </w:rPr>
        <w:t>2017 году все 10 препаратов, рекомендованных Всемирной организ</w:t>
      </w:r>
      <w:r w:rsidR="006D1045" w:rsidRPr="005E36DE">
        <w:rPr>
          <w:sz w:val="28"/>
          <w:szCs w:val="28"/>
        </w:rPr>
        <w:t xml:space="preserve">ацией здравоохранения (ВОЗ) для </w:t>
      </w:r>
      <w:r w:rsidRPr="005E36DE">
        <w:rPr>
          <w:sz w:val="28"/>
          <w:szCs w:val="28"/>
        </w:rPr>
        <w:t>базисной терапии ВИЧ-инфицированных, будут производи</w:t>
      </w:r>
      <w:r w:rsidR="006D1045" w:rsidRPr="005E36DE">
        <w:rPr>
          <w:sz w:val="28"/>
          <w:szCs w:val="28"/>
        </w:rPr>
        <w:t xml:space="preserve">ться на </w:t>
      </w:r>
      <w:r w:rsidRPr="005E36DE">
        <w:rPr>
          <w:sz w:val="28"/>
          <w:szCs w:val="28"/>
        </w:rPr>
        <w:t>территории страны.</w:t>
      </w:r>
    </w:p>
    <w:p w:rsidR="00E83A14" w:rsidRPr="005E36DE" w:rsidRDefault="00C11FB8" w:rsidP="005E36DE">
      <w:pPr>
        <w:pStyle w:val="a3"/>
        <w:shd w:val="clear" w:color="auto" w:fill="FFFFFF"/>
        <w:spacing w:before="0" w:beforeAutospacing="0" w:after="0" w:afterAutospacing="0" w:line="390" w:lineRule="atLeast"/>
        <w:jc w:val="both"/>
        <w:rPr>
          <w:sz w:val="28"/>
          <w:szCs w:val="28"/>
        </w:rPr>
      </w:pPr>
      <w:hyperlink r:id="rId17" w:history="1">
        <w:r w:rsidR="00E83A14" w:rsidRPr="005E36DE">
          <w:rPr>
            <w:rStyle w:val="a4"/>
            <w:color w:val="auto"/>
            <w:sz w:val="28"/>
            <w:szCs w:val="28"/>
            <w:u w:val="none"/>
          </w:rPr>
          <w:t>В апреле 2017 года</w:t>
        </w:r>
      </w:hyperlink>
      <w:r w:rsidR="006D1045" w:rsidRPr="005E36DE">
        <w:rPr>
          <w:sz w:val="28"/>
          <w:szCs w:val="28"/>
        </w:rPr>
        <w:t xml:space="preserve"> </w:t>
      </w:r>
      <w:r w:rsidR="00E83A14" w:rsidRPr="005E36DE">
        <w:rPr>
          <w:sz w:val="28"/>
          <w:szCs w:val="28"/>
        </w:rPr>
        <w:t>премьер-министр РФ Дмитрий Медведев подписал Государственную стратегию противодействия</w:t>
      </w:r>
      <w:r w:rsidR="006D1045" w:rsidRPr="005E36DE">
        <w:rPr>
          <w:sz w:val="28"/>
          <w:szCs w:val="28"/>
        </w:rPr>
        <w:t xml:space="preserve"> распространению ВИЧ-инфекции в России на </w:t>
      </w:r>
      <w:r w:rsidR="00F0018A" w:rsidRPr="005E36DE">
        <w:rPr>
          <w:sz w:val="28"/>
          <w:szCs w:val="28"/>
        </w:rPr>
        <w:t xml:space="preserve">период до </w:t>
      </w:r>
      <w:r w:rsidR="00E83A14" w:rsidRPr="005E36DE">
        <w:rPr>
          <w:sz w:val="28"/>
          <w:szCs w:val="28"/>
        </w:rPr>
        <w:t xml:space="preserve">2020 года </w:t>
      </w:r>
      <w:r w:rsidR="00F0018A" w:rsidRPr="005E36DE">
        <w:rPr>
          <w:sz w:val="28"/>
          <w:szCs w:val="28"/>
        </w:rPr>
        <w:t xml:space="preserve">и </w:t>
      </w:r>
      <w:r w:rsidR="00E83A14" w:rsidRPr="005E36DE">
        <w:rPr>
          <w:sz w:val="28"/>
          <w:szCs w:val="28"/>
        </w:rPr>
        <w:t xml:space="preserve">дальнейшую перспективу. </w:t>
      </w:r>
      <w:r w:rsidR="00F0018A" w:rsidRPr="005E36DE">
        <w:rPr>
          <w:sz w:val="28"/>
          <w:szCs w:val="28"/>
        </w:rPr>
        <w:t xml:space="preserve">Реализация Стратегии позволит к </w:t>
      </w:r>
      <w:r w:rsidR="00E83A14" w:rsidRPr="005E36DE">
        <w:rPr>
          <w:sz w:val="28"/>
          <w:szCs w:val="28"/>
        </w:rPr>
        <w:t xml:space="preserve">2020 году </w:t>
      </w:r>
      <w:proofErr w:type="gramStart"/>
      <w:r w:rsidR="00E83A14" w:rsidRPr="005E36DE">
        <w:rPr>
          <w:sz w:val="28"/>
          <w:szCs w:val="28"/>
        </w:rPr>
        <w:t>снизить число</w:t>
      </w:r>
      <w:proofErr w:type="gramEnd"/>
      <w:r w:rsidR="00E83A14" w:rsidRPr="005E36DE">
        <w:rPr>
          <w:sz w:val="28"/>
          <w:szCs w:val="28"/>
        </w:rPr>
        <w:t xml:space="preserve"> новых случаев ВИЧ-инфекции, увеличить охват населения меди</w:t>
      </w:r>
      <w:r w:rsidR="00F0018A" w:rsidRPr="005E36DE">
        <w:rPr>
          <w:sz w:val="28"/>
          <w:szCs w:val="28"/>
        </w:rPr>
        <w:t xml:space="preserve">цинским освидетельствованием на ВИЧ-инфекцию и </w:t>
      </w:r>
      <w:proofErr w:type="spellStart"/>
      <w:r w:rsidR="00E83A14" w:rsidRPr="005E36DE">
        <w:rPr>
          <w:sz w:val="28"/>
          <w:szCs w:val="28"/>
        </w:rPr>
        <w:t>антиретровирусной</w:t>
      </w:r>
      <w:proofErr w:type="spellEnd"/>
      <w:r w:rsidR="00E83A14" w:rsidRPr="005E36DE">
        <w:rPr>
          <w:sz w:val="28"/>
          <w:szCs w:val="28"/>
        </w:rPr>
        <w:t xml:space="preserve"> терапией, сократит</w:t>
      </w:r>
      <w:r w:rsidR="00F0018A" w:rsidRPr="005E36DE">
        <w:rPr>
          <w:sz w:val="28"/>
          <w:szCs w:val="28"/>
        </w:rPr>
        <w:t xml:space="preserve">ь частоту развития осложнений и </w:t>
      </w:r>
      <w:r w:rsidR="00E83A14" w:rsidRPr="005E36DE">
        <w:rPr>
          <w:sz w:val="28"/>
          <w:szCs w:val="28"/>
        </w:rPr>
        <w:t>с</w:t>
      </w:r>
      <w:r w:rsidR="00F0018A" w:rsidRPr="005E36DE">
        <w:rPr>
          <w:sz w:val="28"/>
          <w:szCs w:val="28"/>
        </w:rPr>
        <w:t xml:space="preserve">мерти от ассоциированных с </w:t>
      </w:r>
      <w:r w:rsidR="00E83A14" w:rsidRPr="005E36DE">
        <w:rPr>
          <w:sz w:val="28"/>
          <w:szCs w:val="28"/>
        </w:rPr>
        <w:t>ВИЧ-инфекцией заболе</w:t>
      </w:r>
      <w:r w:rsidR="00F0018A" w:rsidRPr="005E36DE">
        <w:rPr>
          <w:sz w:val="28"/>
          <w:szCs w:val="28"/>
        </w:rPr>
        <w:t xml:space="preserve">ваний (туберкулез, гепатиты B и С) и </w:t>
      </w:r>
      <w:r w:rsidR="00E83A14" w:rsidRPr="005E36DE">
        <w:rPr>
          <w:sz w:val="28"/>
          <w:szCs w:val="28"/>
        </w:rPr>
        <w:t>СПИДа.</w:t>
      </w:r>
    </w:p>
    <w:p w:rsidR="00E83A14" w:rsidRPr="005E36DE" w:rsidRDefault="00F0018A" w:rsidP="005E36DE">
      <w:pPr>
        <w:pStyle w:val="a3"/>
        <w:shd w:val="clear" w:color="auto" w:fill="FFFFFF"/>
        <w:spacing w:before="0" w:beforeAutospacing="0" w:after="0" w:afterAutospacing="0" w:line="390" w:lineRule="atLeast"/>
        <w:jc w:val="both"/>
        <w:rPr>
          <w:sz w:val="28"/>
          <w:szCs w:val="28"/>
        </w:rPr>
      </w:pPr>
      <w:r w:rsidRPr="005E36DE">
        <w:rPr>
          <w:sz w:val="28"/>
          <w:szCs w:val="28"/>
        </w:rPr>
        <w:t xml:space="preserve">В 2017 году к </w:t>
      </w:r>
      <w:r w:rsidR="00E83A14" w:rsidRPr="005E36DE">
        <w:rPr>
          <w:sz w:val="28"/>
          <w:szCs w:val="28"/>
        </w:rPr>
        <w:t>Международному дню памяти жертв СПИДа</w:t>
      </w:r>
      <w:r w:rsidRPr="005E36DE">
        <w:rPr>
          <w:sz w:val="28"/>
          <w:szCs w:val="28"/>
        </w:rPr>
        <w:t xml:space="preserve"> </w:t>
      </w:r>
      <w:hyperlink r:id="rId18" w:tgtFrame="_blank" w:history="1">
        <w:r w:rsidR="00E83A14" w:rsidRPr="005E36DE">
          <w:rPr>
            <w:rStyle w:val="a4"/>
            <w:color w:val="auto"/>
            <w:sz w:val="28"/>
            <w:szCs w:val="28"/>
            <w:u w:val="none"/>
          </w:rPr>
          <w:t xml:space="preserve">приурочена Всероссийская акция "Стоп </w:t>
        </w:r>
        <w:proofErr w:type="gramStart"/>
        <w:r w:rsidR="00E83A14" w:rsidRPr="005E36DE">
          <w:rPr>
            <w:rStyle w:val="a4"/>
            <w:color w:val="auto"/>
            <w:sz w:val="28"/>
            <w:szCs w:val="28"/>
            <w:u w:val="none"/>
          </w:rPr>
          <w:t>ВИЧ</w:t>
        </w:r>
        <w:proofErr w:type="gramEnd"/>
        <w:r w:rsidR="00E83A14" w:rsidRPr="005E36DE">
          <w:rPr>
            <w:rStyle w:val="a4"/>
            <w:color w:val="auto"/>
            <w:sz w:val="28"/>
            <w:szCs w:val="28"/>
            <w:u w:val="none"/>
          </w:rPr>
          <w:t>/СПИД"</w:t>
        </w:r>
      </w:hyperlink>
      <w:r w:rsidR="00E83A14" w:rsidRPr="005E36DE">
        <w:rPr>
          <w:sz w:val="28"/>
          <w:szCs w:val="28"/>
        </w:rPr>
        <w:t>. Ее организует Фонд соц</w:t>
      </w:r>
      <w:r w:rsidRPr="005E36DE">
        <w:rPr>
          <w:sz w:val="28"/>
          <w:szCs w:val="28"/>
        </w:rPr>
        <w:t xml:space="preserve">иально-культурных инициатив при </w:t>
      </w:r>
      <w:r w:rsidR="00E83A14" w:rsidRPr="005E36DE">
        <w:rPr>
          <w:sz w:val="28"/>
          <w:szCs w:val="28"/>
        </w:rPr>
        <w:t>поддержке Министерства здравоохранения</w:t>
      </w:r>
      <w:r w:rsidRPr="005E36DE">
        <w:rPr>
          <w:sz w:val="28"/>
          <w:szCs w:val="28"/>
        </w:rPr>
        <w:t xml:space="preserve"> РФ, Министерство образования и науки РФ, Министерство связи и </w:t>
      </w:r>
      <w:r w:rsidR="00E83A14" w:rsidRPr="005E36DE">
        <w:rPr>
          <w:sz w:val="28"/>
          <w:szCs w:val="28"/>
        </w:rPr>
        <w:t>массовых коммуникац</w:t>
      </w:r>
      <w:r w:rsidRPr="005E36DE">
        <w:rPr>
          <w:sz w:val="28"/>
          <w:szCs w:val="28"/>
        </w:rPr>
        <w:t xml:space="preserve">ий РФ, Федеральное агентство по </w:t>
      </w:r>
      <w:r w:rsidR="00E83A14" w:rsidRPr="005E36DE">
        <w:rPr>
          <w:sz w:val="28"/>
          <w:szCs w:val="28"/>
        </w:rPr>
        <w:t xml:space="preserve">делам </w:t>
      </w:r>
      <w:r w:rsidRPr="005E36DE">
        <w:rPr>
          <w:sz w:val="28"/>
          <w:szCs w:val="28"/>
        </w:rPr>
        <w:t xml:space="preserve">молодежи, Федеральная служба по </w:t>
      </w:r>
      <w:r w:rsidR="00E83A14" w:rsidRPr="005E36DE">
        <w:rPr>
          <w:sz w:val="28"/>
          <w:szCs w:val="28"/>
        </w:rPr>
        <w:t>надзору в</w:t>
      </w:r>
      <w:r w:rsidRPr="005E36DE">
        <w:rPr>
          <w:sz w:val="28"/>
          <w:szCs w:val="28"/>
        </w:rPr>
        <w:t xml:space="preserve"> </w:t>
      </w:r>
      <w:r w:rsidR="00E83A14" w:rsidRPr="005E36DE">
        <w:rPr>
          <w:sz w:val="28"/>
          <w:szCs w:val="28"/>
        </w:rPr>
        <w:t>с</w:t>
      </w:r>
      <w:r w:rsidRPr="005E36DE">
        <w:rPr>
          <w:sz w:val="28"/>
          <w:szCs w:val="28"/>
        </w:rPr>
        <w:t xml:space="preserve">фере защиты прав потребителей и </w:t>
      </w:r>
      <w:r w:rsidR="00E83A14" w:rsidRPr="005E36DE">
        <w:rPr>
          <w:sz w:val="28"/>
          <w:szCs w:val="28"/>
        </w:rPr>
        <w:t xml:space="preserve">благополучия человека, Союз ректоров России, ведущих </w:t>
      </w:r>
      <w:r w:rsidRPr="005E36DE">
        <w:rPr>
          <w:sz w:val="28"/>
          <w:szCs w:val="28"/>
        </w:rPr>
        <w:t xml:space="preserve">государственных вузов России, а </w:t>
      </w:r>
      <w:r w:rsidR="00E83A14" w:rsidRPr="005E36DE">
        <w:rPr>
          <w:sz w:val="28"/>
          <w:szCs w:val="28"/>
        </w:rPr>
        <w:t>также Русская Православная Церковь. Оргкомитет акции возглавляет президент Фонда социально-культурных инициатив, председатель попечительского совета комплексной целевой программы "Духовно-нравственная культура подрастающего поколения России" Светлана Медведева.</w:t>
      </w:r>
    </w:p>
    <w:p w:rsidR="00A37A9D" w:rsidRPr="005E36DE" w:rsidRDefault="00F0018A" w:rsidP="005E36DE">
      <w:pPr>
        <w:pStyle w:val="a3"/>
        <w:shd w:val="clear" w:color="auto" w:fill="FFFFFF"/>
        <w:spacing w:before="0" w:beforeAutospacing="0" w:after="225" w:afterAutospacing="0" w:line="390" w:lineRule="atLeast"/>
        <w:jc w:val="both"/>
        <w:rPr>
          <w:rFonts w:ascii="Helvetica" w:hAnsi="Helvetica" w:cs="Helvetica"/>
          <w:caps/>
          <w:sz w:val="50"/>
          <w:szCs w:val="50"/>
        </w:rPr>
      </w:pPr>
      <w:r w:rsidRPr="005E36DE">
        <w:rPr>
          <w:sz w:val="28"/>
          <w:szCs w:val="28"/>
        </w:rPr>
        <w:t xml:space="preserve">В период проведения акции в </w:t>
      </w:r>
      <w:r w:rsidR="00E83A14" w:rsidRPr="005E36DE">
        <w:rPr>
          <w:sz w:val="28"/>
          <w:szCs w:val="28"/>
        </w:rPr>
        <w:t>городах России проходят</w:t>
      </w:r>
      <w:r w:rsidRPr="005E36DE">
        <w:rPr>
          <w:sz w:val="28"/>
          <w:szCs w:val="28"/>
        </w:rPr>
        <w:t xml:space="preserve"> мероприятия различного формата </w:t>
      </w:r>
      <w:r w:rsidR="00E83A14" w:rsidRPr="005E36DE">
        <w:rPr>
          <w:sz w:val="28"/>
          <w:szCs w:val="28"/>
        </w:rPr>
        <w:t>— в</w:t>
      </w:r>
      <w:r w:rsidRPr="005E36DE">
        <w:rPr>
          <w:sz w:val="28"/>
          <w:szCs w:val="28"/>
        </w:rPr>
        <w:t xml:space="preserve">олонтерские акции милосердия по работе с </w:t>
      </w:r>
      <w:r w:rsidR="00E83A14" w:rsidRPr="005E36DE">
        <w:rPr>
          <w:sz w:val="28"/>
          <w:szCs w:val="28"/>
        </w:rPr>
        <w:lastRenderedPageBreak/>
        <w:t>группами риска, профилактике</w:t>
      </w:r>
      <w:r w:rsidRPr="005E36DE">
        <w:rPr>
          <w:sz w:val="28"/>
          <w:szCs w:val="28"/>
        </w:rPr>
        <w:t xml:space="preserve"> дискриминации людей, живущих с ВИЧ, по </w:t>
      </w:r>
      <w:r w:rsidR="00E83A14" w:rsidRPr="005E36DE">
        <w:rPr>
          <w:sz w:val="28"/>
          <w:szCs w:val="28"/>
        </w:rPr>
        <w:t>оказанию поддержки центрам паллиа</w:t>
      </w:r>
      <w:r w:rsidRPr="005E36DE">
        <w:rPr>
          <w:sz w:val="28"/>
          <w:szCs w:val="28"/>
        </w:rPr>
        <w:t xml:space="preserve">тивной помощи больным СПИДом, а </w:t>
      </w:r>
      <w:r w:rsidR="00E83A14" w:rsidRPr="005E36DE">
        <w:rPr>
          <w:sz w:val="28"/>
          <w:szCs w:val="28"/>
        </w:rPr>
        <w:t xml:space="preserve">так же круглые столы, конференции, благотворительные марафоны, деловые игры, тренинги, конкурсы, </w:t>
      </w:r>
      <w:proofErr w:type="spellStart"/>
      <w:r w:rsidR="00E83A14" w:rsidRPr="005E36DE">
        <w:rPr>
          <w:sz w:val="28"/>
          <w:szCs w:val="28"/>
        </w:rPr>
        <w:t>флешмобы</w:t>
      </w:r>
      <w:proofErr w:type="spellEnd"/>
      <w:r w:rsidR="00E83A14" w:rsidRPr="005E36DE">
        <w:rPr>
          <w:sz w:val="28"/>
          <w:szCs w:val="28"/>
        </w:rPr>
        <w:t>.</w:t>
      </w:r>
    </w:p>
    <w:p w:rsidR="00A37A9D" w:rsidRDefault="00A37A9D" w:rsidP="00A37A9D">
      <w:pPr>
        <w:rPr>
          <w:rFonts w:ascii="Times New Roman" w:hAnsi="Times New Roman" w:cs="Times New Roman"/>
          <w:sz w:val="24"/>
          <w:szCs w:val="24"/>
        </w:rPr>
      </w:pPr>
      <w:r>
        <w:rPr>
          <w:noProof/>
          <w:lang w:eastAsia="ru-RU"/>
        </w:rPr>
        <w:drawing>
          <wp:inline distT="0" distB="0" distL="0" distR="0">
            <wp:extent cx="6191250" cy="7962900"/>
            <wp:effectExtent l="19050" t="0" r="0" b="0"/>
            <wp:docPr id="3" name="Рисунок 1" descr="День памяти умерших от СПИ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ень памяти умерших от СПИДа"/>
                    <pic:cNvPicPr>
                      <a:picLocks noChangeAspect="1" noChangeArrowheads="1"/>
                    </pic:cNvPicPr>
                  </pic:nvPicPr>
                  <pic:blipFill>
                    <a:blip r:embed="rId19" cstate="print"/>
                    <a:srcRect/>
                    <a:stretch>
                      <a:fillRect/>
                    </a:stretch>
                  </pic:blipFill>
                  <pic:spPr bwMode="auto">
                    <a:xfrm>
                      <a:off x="0" y="0"/>
                      <a:ext cx="6191250" cy="7962900"/>
                    </a:xfrm>
                    <a:prstGeom prst="rect">
                      <a:avLst/>
                    </a:prstGeom>
                    <a:noFill/>
                    <a:ln w="9525">
                      <a:noFill/>
                      <a:miter lim="800000"/>
                      <a:headEnd/>
                      <a:tailEnd/>
                    </a:ln>
                  </pic:spPr>
                </pic:pic>
              </a:graphicData>
            </a:graphic>
          </wp:inline>
        </w:drawing>
      </w:r>
    </w:p>
    <w:p w:rsidR="00A37A9D" w:rsidRPr="006261C3" w:rsidRDefault="006261C3" w:rsidP="005E36DE">
      <w:pPr>
        <w:pStyle w:val="a3"/>
        <w:spacing w:before="0" w:beforeAutospacing="0" w:after="0" w:afterAutospacing="0"/>
        <w:jc w:val="both"/>
        <w:rPr>
          <w:sz w:val="28"/>
          <w:szCs w:val="28"/>
        </w:rPr>
      </w:pPr>
      <w:r>
        <w:rPr>
          <w:sz w:val="28"/>
          <w:szCs w:val="28"/>
        </w:rPr>
        <w:lastRenderedPageBreak/>
        <w:t>ВИЧ-инфекция</w:t>
      </w:r>
      <w:r w:rsidR="00A37A9D" w:rsidRPr="006261C3">
        <w:rPr>
          <w:sz w:val="28"/>
          <w:szCs w:val="28"/>
        </w:rPr>
        <w:t>— это болезнь, которую вызывает вирус иммунодефицита человека. ВИЧ поражае</w:t>
      </w:r>
      <w:r>
        <w:rPr>
          <w:sz w:val="28"/>
          <w:szCs w:val="28"/>
        </w:rPr>
        <w:t xml:space="preserve">т иммунную систему человека, со </w:t>
      </w:r>
      <w:r w:rsidR="00A37A9D" w:rsidRPr="006261C3">
        <w:rPr>
          <w:sz w:val="28"/>
          <w:szCs w:val="28"/>
        </w:rPr>
        <w:t>временем лишая ее возможности сопро</w:t>
      </w:r>
      <w:r>
        <w:rPr>
          <w:sz w:val="28"/>
          <w:szCs w:val="28"/>
        </w:rPr>
        <w:t xml:space="preserve">тивляться другим заболеваниям и инфекциям. СПИД </w:t>
      </w:r>
      <w:r w:rsidR="00A37A9D" w:rsidRPr="006261C3">
        <w:rPr>
          <w:sz w:val="28"/>
          <w:szCs w:val="28"/>
        </w:rPr>
        <w:t>— это последняя стадия развития ВИЧ-инфекции.</w:t>
      </w:r>
    </w:p>
    <w:p w:rsidR="00A37A9D" w:rsidRPr="006261C3" w:rsidRDefault="006261C3" w:rsidP="005E36DE">
      <w:pPr>
        <w:pStyle w:val="a3"/>
        <w:spacing w:before="0" w:beforeAutospacing="0" w:after="0" w:afterAutospacing="0"/>
        <w:jc w:val="both"/>
        <w:rPr>
          <w:sz w:val="28"/>
          <w:szCs w:val="28"/>
        </w:rPr>
      </w:pPr>
      <w:r>
        <w:rPr>
          <w:sz w:val="28"/>
          <w:szCs w:val="28"/>
        </w:rPr>
        <w:t xml:space="preserve">Первые больные СПИДом были обнаружены в 1978 году в </w:t>
      </w:r>
      <w:r w:rsidR="00A37A9D" w:rsidRPr="006261C3">
        <w:rPr>
          <w:sz w:val="28"/>
          <w:szCs w:val="28"/>
        </w:rPr>
        <w:t>США. Большинство ис</w:t>
      </w:r>
      <w:r>
        <w:rPr>
          <w:sz w:val="28"/>
          <w:szCs w:val="28"/>
        </w:rPr>
        <w:t xml:space="preserve">следователей считает, что ВИЧ в </w:t>
      </w:r>
      <w:r w:rsidR="00A37A9D" w:rsidRPr="006261C3">
        <w:rPr>
          <w:sz w:val="28"/>
          <w:szCs w:val="28"/>
        </w:rPr>
        <w:t>е</w:t>
      </w:r>
      <w:r>
        <w:rPr>
          <w:sz w:val="28"/>
          <w:szCs w:val="28"/>
        </w:rPr>
        <w:t xml:space="preserve">го современном виде появился на планете не </w:t>
      </w:r>
      <w:r w:rsidR="00A37A9D" w:rsidRPr="006261C3">
        <w:rPr>
          <w:sz w:val="28"/>
          <w:szCs w:val="28"/>
        </w:rPr>
        <w:t>более 50 лет назад. Распространиться ему «помогла» «сексуальная революция», которая охва</w:t>
      </w:r>
      <w:r>
        <w:rPr>
          <w:sz w:val="28"/>
          <w:szCs w:val="28"/>
        </w:rPr>
        <w:t xml:space="preserve">тила страны Запада в конце 1960-х </w:t>
      </w:r>
      <w:r w:rsidR="00A37A9D" w:rsidRPr="006261C3">
        <w:rPr>
          <w:sz w:val="28"/>
          <w:szCs w:val="28"/>
        </w:rPr>
        <w:t>— начале 1970-х годов. В 1985 году был обнаружен</w:t>
      </w:r>
      <w:r>
        <w:rPr>
          <w:sz w:val="28"/>
          <w:szCs w:val="28"/>
        </w:rPr>
        <w:t xml:space="preserve"> вирус, заражение которым через несколько лет приводит к </w:t>
      </w:r>
      <w:r w:rsidR="00A37A9D" w:rsidRPr="006261C3">
        <w:rPr>
          <w:sz w:val="28"/>
          <w:szCs w:val="28"/>
        </w:rPr>
        <w:t>развитию СПИДа.</w:t>
      </w:r>
    </w:p>
    <w:p w:rsidR="00A37A9D" w:rsidRPr="006261C3" w:rsidRDefault="006261C3" w:rsidP="005E36DE">
      <w:pPr>
        <w:pStyle w:val="a3"/>
        <w:spacing w:before="0" w:beforeAutospacing="0" w:after="0" w:afterAutospacing="0"/>
        <w:jc w:val="both"/>
        <w:rPr>
          <w:sz w:val="28"/>
          <w:szCs w:val="28"/>
        </w:rPr>
      </w:pPr>
      <w:r>
        <w:rPr>
          <w:sz w:val="28"/>
          <w:szCs w:val="28"/>
        </w:rPr>
        <w:t xml:space="preserve">Существует три пути передачи </w:t>
      </w:r>
      <w:r w:rsidR="00A37A9D" w:rsidRPr="006261C3">
        <w:rPr>
          <w:sz w:val="28"/>
          <w:szCs w:val="28"/>
        </w:rPr>
        <w:t>ВИЧ-инфекции:</w:t>
      </w:r>
    </w:p>
    <w:p w:rsidR="00A37A9D" w:rsidRPr="006261C3" w:rsidRDefault="006261C3" w:rsidP="005E36DE">
      <w:pPr>
        <w:pStyle w:val="a3"/>
        <w:spacing w:before="0" w:beforeAutospacing="0" w:after="0" w:afterAutospacing="0"/>
        <w:jc w:val="both"/>
        <w:rPr>
          <w:sz w:val="28"/>
          <w:szCs w:val="28"/>
        </w:rPr>
      </w:pPr>
      <w:r>
        <w:rPr>
          <w:sz w:val="28"/>
          <w:szCs w:val="28"/>
        </w:rPr>
        <w:t xml:space="preserve">— </w:t>
      </w:r>
      <w:r w:rsidR="00A37A9D" w:rsidRPr="006261C3">
        <w:rPr>
          <w:sz w:val="28"/>
          <w:szCs w:val="28"/>
        </w:rPr>
        <w:t>половой путь;</w:t>
      </w:r>
    </w:p>
    <w:p w:rsidR="00A37A9D" w:rsidRPr="006261C3" w:rsidRDefault="006261C3" w:rsidP="005E36DE">
      <w:pPr>
        <w:pStyle w:val="a3"/>
        <w:spacing w:before="0" w:beforeAutospacing="0" w:after="0" w:afterAutospacing="0"/>
        <w:jc w:val="both"/>
        <w:rPr>
          <w:sz w:val="28"/>
          <w:szCs w:val="28"/>
        </w:rPr>
      </w:pPr>
      <w:r>
        <w:rPr>
          <w:sz w:val="28"/>
          <w:szCs w:val="28"/>
        </w:rPr>
        <w:t xml:space="preserve">— парентеральный путь — при </w:t>
      </w:r>
      <w:r w:rsidR="00A37A9D" w:rsidRPr="006261C3">
        <w:rPr>
          <w:sz w:val="28"/>
          <w:szCs w:val="28"/>
        </w:rPr>
        <w:t>попадании кров</w:t>
      </w:r>
      <w:r>
        <w:rPr>
          <w:sz w:val="28"/>
          <w:szCs w:val="28"/>
        </w:rPr>
        <w:t xml:space="preserve">и, содержащий вирус, в </w:t>
      </w:r>
      <w:r w:rsidR="00A37A9D" w:rsidRPr="006261C3">
        <w:rPr>
          <w:sz w:val="28"/>
          <w:szCs w:val="28"/>
        </w:rPr>
        <w:t>организм человека (при использ</w:t>
      </w:r>
      <w:r>
        <w:rPr>
          <w:sz w:val="28"/>
          <w:szCs w:val="28"/>
        </w:rPr>
        <w:t xml:space="preserve">овании нестерильных шприцов для </w:t>
      </w:r>
      <w:r w:rsidR="00A37A9D" w:rsidRPr="006261C3">
        <w:rPr>
          <w:sz w:val="28"/>
          <w:szCs w:val="28"/>
        </w:rPr>
        <w:t>инъекции наркотиков);</w:t>
      </w:r>
    </w:p>
    <w:p w:rsidR="00A37A9D" w:rsidRPr="006261C3" w:rsidRDefault="006261C3" w:rsidP="005E36DE">
      <w:pPr>
        <w:pStyle w:val="a3"/>
        <w:spacing w:before="0" w:beforeAutospacing="0" w:after="0" w:afterAutospacing="0"/>
        <w:jc w:val="both"/>
        <w:rPr>
          <w:sz w:val="28"/>
          <w:szCs w:val="28"/>
        </w:rPr>
      </w:pPr>
      <w:r>
        <w:rPr>
          <w:sz w:val="28"/>
          <w:szCs w:val="28"/>
        </w:rPr>
        <w:t xml:space="preserve">— вертикальный путь — заражение ребенка от </w:t>
      </w:r>
      <w:r w:rsidR="00A37A9D" w:rsidRPr="006261C3">
        <w:rPr>
          <w:sz w:val="28"/>
          <w:szCs w:val="28"/>
        </w:rPr>
        <w:t>матери (в</w:t>
      </w:r>
      <w:r>
        <w:rPr>
          <w:sz w:val="28"/>
          <w:szCs w:val="28"/>
        </w:rPr>
        <w:t xml:space="preserve">о время беременности, родов или </w:t>
      </w:r>
      <w:r w:rsidR="00A37A9D" w:rsidRPr="006261C3">
        <w:rPr>
          <w:sz w:val="28"/>
          <w:szCs w:val="28"/>
        </w:rPr>
        <w:t>при кормлении младенца грудным молоком).</w:t>
      </w:r>
    </w:p>
    <w:p w:rsidR="00406E18" w:rsidRDefault="006261C3" w:rsidP="005E36DE">
      <w:pPr>
        <w:pStyle w:val="a3"/>
        <w:spacing w:before="0" w:beforeAutospacing="0" w:after="0" w:afterAutospacing="0"/>
        <w:jc w:val="both"/>
        <w:rPr>
          <w:sz w:val="28"/>
          <w:szCs w:val="28"/>
        </w:rPr>
      </w:pPr>
      <w:r>
        <w:rPr>
          <w:sz w:val="28"/>
          <w:szCs w:val="28"/>
        </w:rPr>
        <w:t xml:space="preserve">Особенно подвергаются </w:t>
      </w:r>
      <w:r w:rsidR="00A37A9D" w:rsidRPr="006261C3">
        <w:rPr>
          <w:sz w:val="28"/>
          <w:szCs w:val="28"/>
        </w:rPr>
        <w:t xml:space="preserve"> риску заразиться люди, имеющие много половых партнеров. Еще большему риску заражения ВИЧ подвергаются потребители наркотиков, которые вводят их внутривен</w:t>
      </w:r>
      <w:r>
        <w:rPr>
          <w:sz w:val="28"/>
          <w:szCs w:val="28"/>
        </w:rPr>
        <w:t xml:space="preserve">но. Зараженная кровь, попадая в шприцы и иглы или </w:t>
      </w:r>
      <w:r w:rsidR="00A37A9D" w:rsidRPr="006261C3">
        <w:rPr>
          <w:sz w:val="28"/>
          <w:szCs w:val="28"/>
        </w:rPr>
        <w:t>в растворы наркотиков, обуславливает быстрое распростр</w:t>
      </w:r>
      <w:r>
        <w:rPr>
          <w:sz w:val="28"/>
          <w:szCs w:val="28"/>
        </w:rPr>
        <w:t xml:space="preserve">анение ВИЧ в </w:t>
      </w:r>
      <w:r w:rsidR="00A37A9D" w:rsidRPr="006261C3">
        <w:rPr>
          <w:sz w:val="28"/>
          <w:szCs w:val="28"/>
        </w:rPr>
        <w:t>этой среде</w:t>
      </w:r>
    </w:p>
    <w:p w:rsidR="00A37A9D" w:rsidRPr="00406E18" w:rsidRDefault="00406E18" w:rsidP="005E36DE">
      <w:pPr>
        <w:pStyle w:val="a3"/>
        <w:spacing w:before="0" w:beforeAutospacing="0" w:after="0" w:afterAutospacing="0"/>
        <w:jc w:val="both"/>
        <w:rPr>
          <w:sz w:val="28"/>
          <w:szCs w:val="28"/>
        </w:rPr>
      </w:pPr>
      <w:r w:rsidRPr="00406E18">
        <w:rPr>
          <w:color w:val="3B3B3B"/>
          <w:sz w:val="28"/>
          <w:szCs w:val="28"/>
          <w:shd w:val="clear" w:color="auto" w:fill="FFFFFF"/>
        </w:rPr>
        <w:t xml:space="preserve">Других путей передачи ВИЧ-инфекции не существует. Вопреки распространённым страхам ВИЧ не передаётся: при рукопожатиях и объятиях, через пот и слёзы, кашле и чихании, при пользовании общей посудой и столовыми приборами, полотенцами, постельным бельём, при пользовании туалетами и ванными комнатами, при плавании в бассейнах и </w:t>
      </w:r>
      <w:proofErr w:type="spellStart"/>
      <w:r w:rsidRPr="00406E18">
        <w:rPr>
          <w:color w:val="3B3B3B"/>
          <w:sz w:val="28"/>
          <w:szCs w:val="28"/>
          <w:shd w:val="clear" w:color="auto" w:fill="FFFFFF"/>
        </w:rPr>
        <w:t>водоёмах,через</w:t>
      </w:r>
      <w:proofErr w:type="spellEnd"/>
      <w:r w:rsidRPr="00406E18">
        <w:rPr>
          <w:color w:val="3B3B3B"/>
          <w:sz w:val="28"/>
          <w:szCs w:val="28"/>
          <w:shd w:val="clear" w:color="auto" w:fill="FFFFFF"/>
        </w:rPr>
        <w:t xml:space="preserve"> укусы животных и насекомых.</w:t>
      </w:r>
    </w:p>
    <w:p w:rsidR="00A37A9D" w:rsidRPr="006261C3" w:rsidRDefault="006261C3" w:rsidP="005E36DE">
      <w:pPr>
        <w:pStyle w:val="a3"/>
        <w:spacing w:before="0" w:beforeAutospacing="0" w:after="0" w:afterAutospacing="0"/>
        <w:jc w:val="both"/>
        <w:rPr>
          <w:sz w:val="28"/>
          <w:szCs w:val="28"/>
        </w:rPr>
      </w:pPr>
      <w:r>
        <w:rPr>
          <w:sz w:val="28"/>
          <w:szCs w:val="28"/>
        </w:rPr>
        <w:t xml:space="preserve">Ключевую роль в борьбе с </w:t>
      </w:r>
      <w:r w:rsidR="00A37A9D" w:rsidRPr="006261C3">
        <w:rPr>
          <w:sz w:val="28"/>
          <w:szCs w:val="28"/>
        </w:rPr>
        <w:t>ВИЧ выполняет своевременная диагностика этого заболевания.</w:t>
      </w:r>
    </w:p>
    <w:p w:rsidR="00A37A9D" w:rsidRPr="006261C3" w:rsidRDefault="006261C3" w:rsidP="005E36DE">
      <w:pPr>
        <w:pStyle w:val="a3"/>
        <w:spacing w:before="0" w:beforeAutospacing="0" w:after="0" w:afterAutospacing="0"/>
        <w:jc w:val="both"/>
        <w:rPr>
          <w:sz w:val="28"/>
          <w:szCs w:val="28"/>
        </w:rPr>
      </w:pPr>
      <w:r>
        <w:rPr>
          <w:sz w:val="28"/>
          <w:szCs w:val="28"/>
        </w:rPr>
        <w:t xml:space="preserve">Лекарства от ВИЧ не существует, но </w:t>
      </w:r>
      <w:r w:rsidR="00A37A9D" w:rsidRPr="006261C3">
        <w:rPr>
          <w:sz w:val="28"/>
          <w:szCs w:val="28"/>
        </w:rPr>
        <w:t xml:space="preserve">при надлежащем соблюдении предписаний </w:t>
      </w:r>
      <w:proofErr w:type="spellStart"/>
      <w:r w:rsidR="00A37A9D" w:rsidRPr="006261C3">
        <w:rPr>
          <w:sz w:val="28"/>
          <w:szCs w:val="28"/>
        </w:rPr>
        <w:t>антиретровирусной</w:t>
      </w:r>
      <w:proofErr w:type="spellEnd"/>
      <w:r>
        <w:rPr>
          <w:sz w:val="28"/>
          <w:szCs w:val="28"/>
        </w:rPr>
        <w:t xml:space="preserve"> терапии прогрессирование ВИЧ в </w:t>
      </w:r>
      <w:r w:rsidR="00A37A9D" w:rsidRPr="006261C3">
        <w:rPr>
          <w:sz w:val="28"/>
          <w:szCs w:val="28"/>
        </w:rPr>
        <w:t>организме можно замедлить</w:t>
      </w:r>
      <w:r>
        <w:rPr>
          <w:sz w:val="28"/>
          <w:szCs w:val="28"/>
        </w:rPr>
        <w:t xml:space="preserve"> почти до </w:t>
      </w:r>
      <w:r w:rsidR="00A37A9D" w:rsidRPr="006261C3">
        <w:rPr>
          <w:sz w:val="28"/>
          <w:szCs w:val="28"/>
        </w:rPr>
        <w:t>полной остановки.</w:t>
      </w:r>
    </w:p>
    <w:p w:rsidR="00A37A9D" w:rsidRPr="006261C3" w:rsidRDefault="00A37A9D" w:rsidP="005E36DE">
      <w:pPr>
        <w:pStyle w:val="a3"/>
        <w:spacing w:before="0" w:beforeAutospacing="0" w:after="0" w:afterAutospacing="0"/>
        <w:jc w:val="both"/>
        <w:rPr>
          <w:sz w:val="28"/>
          <w:szCs w:val="28"/>
        </w:rPr>
      </w:pPr>
      <w:r w:rsidRPr="006261C3">
        <w:rPr>
          <w:sz w:val="28"/>
          <w:szCs w:val="28"/>
        </w:rPr>
        <w:t>Точное число зараженных</w:t>
      </w:r>
      <w:r w:rsidR="006261C3">
        <w:rPr>
          <w:sz w:val="28"/>
          <w:szCs w:val="28"/>
        </w:rPr>
        <w:t xml:space="preserve"> ВИЧ подсчитать нельзя, так как обнаружить болезнь без </w:t>
      </w:r>
      <w:r w:rsidRPr="006261C3">
        <w:rPr>
          <w:sz w:val="28"/>
          <w:szCs w:val="28"/>
        </w:rPr>
        <w:t>специального обследования очень трудно.</w:t>
      </w:r>
    </w:p>
    <w:p w:rsidR="00A37A9D" w:rsidRPr="006261C3" w:rsidRDefault="00A37A9D" w:rsidP="005E36DE">
      <w:pPr>
        <w:pStyle w:val="a3"/>
        <w:spacing w:before="0" w:beforeAutospacing="0" w:after="0" w:afterAutospacing="0"/>
        <w:jc w:val="both"/>
        <w:rPr>
          <w:sz w:val="28"/>
          <w:szCs w:val="28"/>
        </w:rPr>
      </w:pPr>
      <w:r w:rsidRPr="006261C3">
        <w:rPr>
          <w:sz w:val="28"/>
          <w:szCs w:val="28"/>
        </w:rPr>
        <w:t>По данным Всемирной организации здравоохранения (ВОЗ), ВИЧ унес более 34 миллионов человеческих жизней. Наиболее пораже</w:t>
      </w:r>
      <w:r w:rsidR="006261C3">
        <w:rPr>
          <w:sz w:val="28"/>
          <w:szCs w:val="28"/>
        </w:rPr>
        <w:t xml:space="preserve">нным регионом является Африка к югу от Сахары, на который приходится почти 70% от </w:t>
      </w:r>
      <w:r w:rsidRPr="006261C3">
        <w:rPr>
          <w:sz w:val="28"/>
          <w:szCs w:val="28"/>
        </w:rPr>
        <w:t>общего числа новых ВИЧ-инфекций.</w:t>
      </w:r>
    </w:p>
    <w:p w:rsidR="00A37A9D" w:rsidRPr="006261C3" w:rsidRDefault="00A37A9D" w:rsidP="005E36DE">
      <w:pPr>
        <w:pStyle w:val="a3"/>
        <w:spacing w:before="0" w:beforeAutospacing="0" w:after="0" w:afterAutospacing="0"/>
        <w:jc w:val="both"/>
        <w:rPr>
          <w:sz w:val="28"/>
          <w:szCs w:val="28"/>
        </w:rPr>
      </w:pPr>
      <w:r w:rsidRPr="006261C3">
        <w:rPr>
          <w:sz w:val="28"/>
          <w:szCs w:val="28"/>
        </w:rPr>
        <w:t>К 2030</w:t>
      </w:r>
      <w:r w:rsidR="006261C3">
        <w:rPr>
          <w:sz w:val="28"/>
          <w:szCs w:val="28"/>
        </w:rPr>
        <w:t xml:space="preserve"> году ООН планирует покончить с эпидемией ВИЧ в </w:t>
      </w:r>
      <w:r w:rsidRPr="006261C3">
        <w:rPr>
          <w:sz w:val="28"/>
          <w:szCs w:val="28"/>
        </w:rPr>
        <w:t>мире.</w:t>
      </w:r>
    </w:p>
    <w:p w:rsidR="00A37A9D" w:rsidRPr="006261C3" w:rsidRDefault="006261C3" w:rsidP="005E36DE">
      <w:pPr>
        <w:pStyle w:val="a3"/>
        <w:spacing w:before="0" w:beforeAutospacing="0" w:after="0" w:afterAutospacing="0"/>
        <w:jc w:val="both"/>
        <w:rPr>
          <w:sz w:val="28"/>
          <w:szCs w:val="28"/>
        </w:rPr>
      </w:pPr>
      <w:r>
        <w:rPr>
          <w:sz w:val="28"/>
          <w:szCs w:val="28"/>
        </w:rPr>
        <w:t xml:space="preserve">В СССР в 1988 году было </w:t>
      </w:r>
      <w:r w:rsidR="00A37A9D" w:rsidRPr="006261C3">
        <w:rPr>
          <w:sz w:val="28"/>
          <w:szCs w:val="28"/>
        </w:rPr>
        <w:t>выявлено</w:t>
      </w:r>
      <w:r>
        <w:rPr>
          <w:sz w:val="28"/>
          <w:szCs w:val="28"/>
        </w:rPr>
        <w:t xml:space="preserve"> </w:t>
      </w:r>
      <w:r w:rsidR="00A37A9D" w:rsidRPr="006261C3">
        <w:rPr>
          <w:sz w:val="28"/>
          <w:szCs w:val="28"/>
        </w:rPr>
        <w:t>порядка</w:t>
      </w:r>
      <w:r>
        <w:rPr>
          <w:sz w:val="28"/>
          <w:szCs w:val="28"/>
        </w:rPr>
        <w:t xml:space="preserve"> 30 инфицированных, и </w:t>
      </w:r>
      <w:r w:rsidR="00A37A9D" w:rsidRPr="006261C3">
        <w:rPr>
          <w:sz w:val="28"/>
          <w:szCs w:val="28"/>
        </w:rPr>
        <w:t>в том же году зарегист</w:t>
      </w:r>
      <w:r>
        <w:rPr>
          <w:sz w:val="28"/>
          <w:szCs w:val="28"/>
        </w:rPr>
        <w:t xml:space="preserve">рирован первый случай смерти от </w:t>
      </w:r>
      <w:r w:rsidR="00A37A9D" w:rsidRPr="006261C3">
        <w:rPr>
          <w:sz w:val="28"/>
          <w:szCs w:val="28"/>
        </w:rPr>
        <w:t>СПИДа.</w:t>
      </w:r>
    </w:p>
    <w:p w:rsidR="00735546" w:rsidRDefault="00A37A9D" w:rsidP="005E36DE">
      <w:pPr>
        <w:pStyle w:val="a3"/>
        <w:spacing w:before="0" w:beforeAutospacing="0" w:after="0" w:afterAutospacing="0"/>
        <w:jc w:val="both"/>
        <w:rPr>
          <w:sz w:val="28"/>
          <w:szCs w:val="28"/>
        </w:rPr>
      </w:pPr>
      <w:r w:rsidRPr="006261C3">
        <w:rPr>
          <w:sz w:val="28"/>
          <w:szCs w:val="28"/>
        </w:rPr>
        <w:t>Для России проблема ВИЧ-инфекци</w:t>
      </w:r>
      <w:r w:rsidR="006261C3">
        <w:rPr>
          <w:sz w:val="28"/>
          <w:szCs w:val="28"/>
        </w:rPr>
        <w:t xml:space="preserve">и является такой же острой, как и для </w:t>
      </w:r>
      <w:r w:rsidRPr="006261C3">
        <w:rPr>
          <w:sz w:val="28"/>
          <w:szCs w:val="28"/>
        </w:rPr>
        <w:t>других стран миров</w:t>
      </w:r>
      <w:r w:rsidR="006261C3">
        <w:rPr>
          <w:sz w:val="28"/>
          <w:szCs w:val="28"/>
        </w:rPr>
        <w:t xml:space="preserve">ого сообщества. В Свердловской  области </w:t>
      </w:r>
      <w:r w:rsidRPr="006261C3">
        <w:rPr>
          <w:sz w:val="28"/>
          <w:szCs w:val="28"/>
        </w:rPr>
        <w:t xml:space="preserve">(зарегистрировано 71354 </w:t>
      </w:r>
      <w:proofErr w:type="spellStart"/>
      <w:r w:rsidRPr="006261C3">
        <w:rPr>
          <w:sz w:val="28"/>
          <w:szCs w:val="28"/>
        </w:rPr>
        <w:t>чел.в</w:t>
      </w:r>
      <w:proofErr w:type="spellEnd"/>
      <w:r w:rsidRPr="006261C3">
        <w:rPr>
          <w:sz w:val="28"/>
          <w:szCs w:val="28"/>
        </w:rPr>
        <w:t xml:space="preserve"> том числе в городе Екатеринбурге </w:t>
      </w:r>
      <w:r w:rsidRPr="006261C3">
        <w:rPr>
          <w:sz w:val="28"/>
          <w:szCs w:val="28"/>
        </w:rPr>
        <w:lastRenderedPageBreak/>
        <w:t>зарегистрировано более 27 131 ВИЧ-инфицированных, т.е. каждый 50-й житель города инфицирова</w:t>
      </w:r>
      <w:r w:rsidR="00ED4ADC">
        <w:rPr>
          <w:sz w:val="28"/>
          <w:szCs w:val="28"/>
        </w:rPr>
        <w:t xml:space="preserve">н ВИЧ — это настоящая эпидемия. В 2017 году </w:t>
      </w:r>
      <w:r w:rsidRPr="006261C3">
        <w:rPr>
          <w:sz w:val="28"/>
          <w:szCs w:val="28"/>
        </w:rPr>
        <w:t>(на 01.11.17) уже 93 4</w:t>
      </w:r>
      <w:r w:rsidR="00ED4ADC">
        <w:rPr>
          <w:sz w:val="28"/>
          <w:szCs w:val="28"/>
        </w:rPr>
        <w:t xml:space="preserve">94 человек инфицированных ВИЧ — </w:t>
      </w:r>
      <w:r w:rsidRPr="006261C3">
        <w:rPr>
          <w:sz w:val="28"/>
          <w:szCs w:val="28"/>
        </w:rPr>
        <w:t>примерно 2% населения Свердловс</w:t>
      </w:r>
      <w:r w:rsidR="00ED4ADC">
        <w:rPr>
          <w:sz w:val="28"/>
          <w:szCs w:val="28"/>
        </w:rPr>
        <w:t xml:space="preserve">кой области заражены ВИЧ.  </w:t>
      </w:r>
      <w:r w:rsidRPr="006261C3">
        <w:rPr>
          <w:sz w:val="28"/>
          <w:szCs w:val="28"/>
        </w:rPr>
        <w:t>В настоящее время количество зарегистрированных случаев ВИЧ в Свердловск</w:t>
      </w:r>
      <w:r w:rsidR="00ED4ADC">
        <w:rPr>
          <w:sz w:val="28"/>
          <w:szCs w:val="28"/>
        </w:rPr>
        <w:t>ой области более 99000 случаев. На 01.11.2017г.</w:t>
      </w:r>
      <w:r w:rsidR="00735546">
        <w:rPr>
          <w:sz w:val="28"/>
          <w:szCs w:val="28"/>
        </w:rPr>
        <w:t xml:space="preserve"> </w:t>
      </w:r>
      <w:r w:rsidR="00ED4ADC">
        <w:rPr>
          <w:sz w:val="28"/>
          <w:szCs w:val="28"/>
        </w:rPr>
        <w:t xml:space="preserve">в «столице СПИДа» (со слов  </w:t>
      </w:r>
      <w:r w:rsidRPr="006261C3">
        <w:rPr>
          <w:sz w:val="28"/>
          <w:szCs w:val="28"/>
        </w:rPr>
        <w:t>репера «</w:t>
      </w:r>
      <w:r w:rsidR="00ED4ADC">
        <w:rPr>
          <w:sz w:val="28"/>
          <w:szCs w:val="28"/>
        </w:rPr>
        <w:t>Гно</w:t>
      </w:r>
      <w:r w:rsidR="00735546">
        <w:rPr>
          <w:sz w:val="28"/>
          <w:szCs w:val="28"/>
        </w:rPr>
        <w:t>йного») зарегистрировано уже 28</w:t>
      </w:r>
      <w:r w:rsidR="00ED4ADC">
        <w:rPr>
          <w:sz w:val="28"/>
          <w:szCs w:val="28"/>
        </w:rPr>
        <w:t xml:space="preserve">478 </w:t>
      </w:r>
      <w:proofErr w:type="spellStart"/>
      <w:r w:rsidRPr="006261C3">
        <w:rPr>
          <w:sz w:val="28"/>
          <w:szCs w:val="28"/>
        </w:rPr>
        <w:t>ВИЧ-положительных</w:t>
      </w:r>
      <w:proofErr w:type="spellEnd"/>
      <w:r w:rsidRPr="006261C3">
        <w:rPr>
          <w:sz w:val="28"/>
          <w:szCs w:val="28"/>
        </w:rPr>
        <w:t xml:space="preserve"> (</w:t>
      </w:r>
      <w:proofErr w:type="spellStart"/>
      <w:r w:rsidRPr="006261C3">
        <w:rPr>
          <w:sz w:val="28"/>
          <w:szCs w:val="28"/>
        </w:rPr>
        <w:t>пораженность</w:t>
      </w:r>
      <w:proofErr w:type="spellEnd"/>
      <w:r w:rsidRPr="006261C3">
        <w:rPr>
          <w:sz w:val="28"/>
          <w:szCs w:val="28"/>
        </w:rPr>
        <w:t xml:space="preserve"> ВИ</w:t>
      </w:r>
      <w:r w:rsidR="00ED4ADC">
        <w:rPr>
          <w:sz w:val="28"/>
          <w:szCs w:val="28"/>
        </w:rPr>
        <w:t xml:space="preserve">Ч населения города — 2%!!!) и это только официально. </w:t>
      </w:r>
    </w:p>
    <w:p w:rsidR="00A37A9D" w:rsidRPr="006261C3" w:rsidRDefault="00ED4ADC" w:rsidP="005E36DE">
      <w:pPr>
        <w:pStyle w:val="a3"/>
        <w:spacing w:before="0" w:beforeAutospacing="0" w:after="0" w:afterAutospacing="0"/>
        <w:jc w:val="both"/>
        <w:rPr>
          <w:sz w:val="28"/>
          <w:szCs w:val="28"/>
        </w:rPr>
      </w:pPr>
      <w:r>
        <w:rPr>
          <w:sz w:val="28"/>
          <w:szCs w:val="28"/>
        </w:rPr>
        <w:t>В г</w:t>
      </w:r>
      <w:r w:rsidR="00735546">
        <w:rPr>
          <w:sz w:val="28"/>
          <w:szCs w:val="28"/>
        </w:rPr>
        <w:t xml:space="preserve"> </w:t>
      </w:r>
      <w:r>
        <w:rPr>
          <w:sz w:val="28"/>
          <w:szCs w:val="28"/>
        </w:rPr>
        <w:t xml:space="preserve">.Серов </w:t>
      </w:r>
      <w:r w:rsidR="00A37A9D" w:rsidRPr="006261C3">
        <w:rPr>
          <w:sz w:val="28"/>
          <w:szCs w:val="28"/>
        </w:rPr>
        <w:t>—</w:t>
      </w:r>
      <w:r w:rsidR="00735546">
        <w:rPr>
          <w:sz w:val="28"/>
          <w:szCs w:val="28"/>
        </w:rPr>
        <w:t xml:space="preserve"> </w:t>
      </w:r>
      <w:r w:rsidR="00A37A9D" w:rsidRPr="006261C3">
        <w:rPr>
          <w:sz w:val="28"/>
          <w:szCs w:val="28"/>
        </w:rPr>
        <w:t>1556 чел.</w:t>
      </w:r>
      <w:r>
        <w:rPr>
          <w:sz w:val="28"/>
          <w:szCs w:val="28"/>
        </w:rPr>
        <w:t xml:space="preserve"> </w:t>
      </w:r>
      <w:r w:rsidR="00A37A9D" w:rsidRPr="006261C3">
        <w:rPr>
          <w:sz w:val="28"/>
          <w:szCs w:val="28"/>
        </w:rPr>
        <w:t>Инфицированы ВИЧ — 1,5 пр</w:t>
      </w:r>
      <w:r>
        <w:rPr>
          <w:sz w:val="28"/>
          <w:szCs w:val="28"/>
        </w:rPr>
        <w:t xml:space="preserve">оцента населения города Серова. </w:t>
      </w:r>
      <w:r w:rsidR="00A37A9D" w:rsidRPr="006261C3">
        <w:rPr>
          <w:sz w:val="28"/>
          <w:szCs w:val="28"/>
        </w:rPr>
        <w:t>Свердловская область занимает первое место по числу детей, рожденных от ВИЧ-инфицированных матерей — 15 тыс. детей.</w:t>
      </w:r>
    </w:p>
    <w:p w:rsidR="00A37A9D" w:rsidRDefault="00A37A9D" w:rsidP="005E36DE">
      <w:pPr>
        <w:pStyle w:val="a3"/>
        <w:spacing w:before="0" w:beforeAutospacing="0" w:after="0" w:afterAutospacing="0"/>
        <w:jc w:val="both"/>
        <w:rPr>
          <w:sz w:val="28"/>
          <w:szCs w:val="28"/>
        </w:rPr>
      </w:pPr>
      <w:r w:rsidRPr="006261C3">
        <w:rPr>
          <w:sz w:val="28"/>
          <w:szCs w:val="28"/>
        </w:rPr>
        <w:t>Основной причиной заражения ВИЧ-инфекцией остается в</w:t>
      </w:r>
      <w:r w:rsidR="00ED4ADC">
        <w:rPr>
          <w:sz w:val="28"/>
          <w:szCs w:val="28"/>
        </w:rPr>
        <w:t xml:space="preserve">нутривенное введение наркотиков — 57% от всех новых случаев, на втором месте (40%) </w:t>
      </w:r>
      <w:r w:rsidRPr="006261C3">
        <w:rPr>
          <w:sz w:val="28"/>
          <w:szCs w:val="28"/>
        </w:rPr>
        <w:t>— сексуальные контакты.</w:t>
      </w:r>
    </w:p>
    <w:p w:rsidR="0012440F" w:rsidRPr="0012440F" w:rsidRDefault="0012440F" w:rsidP="005E36DE">
      <w:pPr>
        <w:shd w:val="clear" w:color="auto" w:fill="FFFFFF"/>
        <w:spacing w:after="150" w:line="240" w:lineRule="auto"/>
        <w:jc w:val="both"/>
        <w:rPr>
          <w:rFonts w:ascii="Times New Roman" w:eastAsia="Times New Roman" w:hAnsi="Times New Roman" w:cs="Times New Roman"/>
          <w:color w:val="3B3B3B"/>
          <w:sz w:val="28"/>
          <w:szCs w:val="28"/>
          <w:lang w:eastAsia="ru-RU"/>
        </w:rPr>
      </w:pPr>
      <w:r w:rsidRPr="0012440F">
        <w:rPr>
          <w:rFonts w:ascii="Times New Roman" w:eastAsia="Times New Roman" w:hAnsi="Times New Roman" w:cs="Times New Roman"/>
          <w:b/>
          <w:bCs/>
          <w:color w:val="3B3B3B"/>
          <w:sz w:val="28"/>
          <w:szCs w:val="28"/>
          <w:lang w:eastAsia="ru-RU"/>
        </w:rPr>
        <w:t>Необходимо знать и помнить, что поможет избежать инфицирования ВИЧ-инфекцией:</w:t>
      </w:r>
    </w:p>
    <w:p w:rsidR="0012440F" w:rsidRPr="0012440F" w:rsidRDefault="0012440F" w:rsidP="005E36DE">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color w:val="3B3B3B"/>
          <w:sz w:val="28"/>
          <w:szCs w:val="28"/>
          <w:lang w:eastAsia="ru-RU"/>
        </w:rPr>
      </w:pPr>
      <w:r w:rsidRPr="0012440F">
        <w:rPr>
          <w:rFonts w:ascii="Times New Roman" w:eastAsia="Times New Roman" w:hAnsi="Times New Roman" w:cs="Times New Roman"/>
          <w:color w:val="3B3B3B"/>
          <w:sz w:val="28"/>
          <w:szCs w:val="28"/>
          <w:lang w:eastAsia="ru-RU"/>
        </w:rPr>
        <w:t>здоровый образ жизни, личный фактор – морально-нравственное поведение каждого отдельно взятого человека;</w:t>
      </w:r>
    </w:p>
    <w:p w:rsidR="0012440F" w:rsidRPr="0012440F" w:rsidRDefault="0012440F" w:rsidP="005E36DE">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color w:val="3B3B3B"/>
          <w:sz w:val="28"/>
          <w:szCs w:val="28"/>
          <w:lang w:eastAsia="ru-RU"/>
        </w:rPr>
      </w:pPr>
      <w:r w:rsidRPr="0012440F">
        <w:rPr>
          <w:rFonts w:ascii="Times New Roman" w:eastAsia="Times New Roman" w:hAnsi="Times New Roman" w:cs="Times New Roman"/>
          <w:color w:val="3B3B3B"/>
          <w:sz w:val="28"/>
          <w:szCs w:val="28"/>
          <w:lang w:eastAsia="ru-RU"/>
        </w:rPr>
        <w:t>защищённый половой контакт;</w:t>
      </w:r>
    </w:p>
    <w:p w:rsidR="0012440F" w:rsidRPr="0012440F" w:rsidRDefault="0012440F" w:rsidP="005E36DE">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color w:val="3B3B3B"/>
          <w:sz w:val="28"/>
          <w:szCs w:val="28"/>
          <w:lang w:eastAsia="ru-RU"/>
        </w:rPr>
      </w:pPr>
      <w:r w:rsidRPr="0012440F">
        <w:rPr>
          <w:rFonts w:ascii="Times New Roman" w:eastAsia="Times New Roman" w:hAnsi="Times New Roman" w:cs="Times New Roman"/>
          <w:color w:val="3B3B3B"/>
          <w:sz w:val="28"/>
          <w:szCs w:val="28"/>
          <w:lang w:eastAsia="ru-RU"/>
        </w:rPr>
        <w:t>взаимная верность друг другу партнёров;</w:t>
      </w:r>
    </w:p>
    <w:p w:rsidR="0012440F" w:rsidRDefault="0012440F" w:rsidP="005E36DE">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color w:val="3B3B3B"/>
          <w:sz w:val="28"/>
          <w:szCs w:val="28"/>
          <w:lang w:eastAsia="ru-RU"/>
        </w:rPr>
      </w:pPr>
      <w:r w:rsidRPr="0012440F">
        <w:rPr>
          <w:rFonts w:ascii="Times New Roman" w:eastAsia="Times New Roman" w:hAnsi="Times New Roman" w:cs="Times New Roman"/>
          <w:color w:val="3B3B3B"/>
          <w:sz w:val="28"/>
          <w:szCs w:val="28"/>
          <w:lang w:eastAsia="ru-RU"/>
        </w:rPr>
        <w:t>лучший способ профилактики ВИЧ/СПИДа среди инъекционных наркоманов – полный отказ от наркотиков, угрожающих здоровью, повышающих риск заражения ВИЧ/СПИДом и ведущих к гибели.</w:t>
      </w:r>
    </w:p>
    <w:p w:rsidR="00A74CC7" w:rsidRDefault="0012440F" w:rsidP="005E36DE">
      <w:pPr>
        <w:shd w:val="clear" w:color="auto" w:fill="FFFFFF"/>
        <w:spacing w:after="0" w:line="240" w:lineRule="auto"/>
        <w:jc w:val="both"/>
        <w:rPr>
          <w:rFonts w:ascii="Times New Roman" w:eastAsia="Times New Roman" w:hAnsi="Times New Roman" w:cs="Times New Roman"/>
          <w:color w:val="3B3B3B"/>
          <w:sz w:val="28"/>
          <w:szCs w:val="28"/>
          <w:lang w:eastAsia="ru-RU"/>
        </w:rPr>
      </w:pPr>
      <w:r w:rsidRPr="0012440F">
        <w:rPr>
          <w:rFonts w:ascii="Times New Roman" w:eastAsia="Times New Roman" w:hAnsi="Times New Roman" w:cs="Times New Roman"/>
          <w:color w:val="3B3B3B"/>
          <w:sz w:val="28"/>
          <w:szCs w:val="28"/>
          <w:lang w:eastAsia="ru-RU"/>
        </w:rPr>
        <w:t>Необходимо осознать угрозу и, пока не поздно, изменить своё поведение на безопасное в отношении заражения ВИЧ. Предупреждение и лечение ВИЧ-инфекции во власти каждого из нас.</w:t>
      </w:r>
    </w:p>
    <w:p w:rsidR="00A74CC7" w:rsidRDefault="00A74CC7" w:rsidP="0012440F">
      <w:pPr>
        <w:shd w:val="clear" w:color="auto" w:fill="FFFFFF"/>
        <w:spacing w:after="0" w:line="240" w:lineRule="auto"/>
        <w:jc w:val="both"/>
        <w:rPr>
          <w:rFonts w:ascii="Times New Roman" w:eastAsia="Times New Roman" w:hAnsi="Times New Roman" w:cs="Times New Roman"/>
          <w:color w:val="3B3B3B"/>
          <w:sz w:val="28"/>
          <w:szCs w:val="28"/>
          <w:lang w:eastAsia="ru-RU"/>
        </w:rPr>
      </w:pPr>
    </w:p>
    <w:p w:rsidR="00A74CC7" w:rsidRPr="0012440F" w:rsidRDefault="00A74CC7" w:rsidP="0012440F">
      <w:pPr>
        <w:shd w:val="clear" w:color="auto" w:fill="FFFFFF"/>
        <w:spacing w:after="0" w:line="240" w:lineRule="auto"/>
        <w:jc w:val="both"/>
        <w:rPr>
          <w:rFonts w:ascii="Times New Roman" w:eastAsia="Times New Roman" w:hAnsi="Times New Roman" w:cs="Times New Roman"/>
          <w:color w:val="3B3B3B"/>
          <w:sz w:val="28"/>
          <w:szCs w:val="28"/>
          <w:lang w:eastAsia="ru-RU"/>
        </w:rPr>
      </w:pPr>
      <w:r w:rsidRPr="00A74CC7">
        <w:rPr>
          <w:rFonts w:ascii="Times New Roman" w:eastAsia="Times New Roman" w:hAnsi="Times New Roman" w:cs="Times New Roman"/>
          <w:noProof/>
          <w:color w:val="3B3B3B"/>
          <w:sz w:val="28"/>
          <w:szCs w:val="28"/>
          <w:lang w:eastAsia="ru-RU"/>
        </w:rPr>
        <w:drawing>
          <wp:inline distT="0" distB="0" distL="0" distR="0">
            <wp:extent cx="5940425" cy="3342479"/>
            <wp:effectExtent l="19050" t="0" r="3175" b="0"/>
            <wp:docPr id="7" name="Рисунок 4" descr="http://4gr.by/assets/images/other-5/v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4gr.by/assets/images/other-5/vav.jpg"/>
                    <pic:cNvPicPr>
                      <a:picLocks noChangeAspect="1" noChangeArrowheads="1"/>
                    </pic:cNvPicPr>
                  </pic:nvPicPr>
                  <pic:blipFill>
                    <a:blip r:embed="rId20" cstate="print"/>
                    <a:srcRect/>
                    <a:stretch>
                      <a:fillRect/>
                    </a:stretch>
                  </pic:blipFill>
                  <pic:spPr bwMode="auto">
                    <a:xfrm>
                      <a:off x="0" y="0"/>
                      <a:ext cx="5940425" cy="3342479"/>
                    </a:xfrm>
                    <a:prstGeom prst="rect">
                      <a:avLst/>
                    </a:prstGeom>
                    <a:noFill/>
                    <a:ln w="9525">
                      <a:noFill/>
                      <a:miter lim="800000"/>
                      <a:headEnd/>
                      <a:tailEnd/>
                    </a:ln>
                  </pic:spPr>
                </pic:pic>
              </a:graphicData>
            </a:graphic>
          </wp:inline>
        </w:drawing>
      </w:r>
    </w:p>
    <w:p w:rsidR="0012440F" w:rsidRDefault="00427805" w:rsidP="00451497">
      <w:pPr>
        <w:pStyle w:val="a3"/>
        <w:spacing w:before="0" w:beforeAutospacing="0" w:after="0" w:afterAutospacing="0"/>
        <w:rPr>
          <w:sz w:val="28"/>
          <w:szCs w:val="28"/>
        </w:rPr>
      </w:pPr>
      <w:r>
        <w:rPr>
          <w:noProof/>
        </w:rPr>
        <w:lastRenderedPageBreak/>
        <w:drawing>
          <wp:inline distT="0" distB="0" distL="0" distR="0">
            <wp:extent cx="5940425" cy="4356312"/>
            <wp:effectExtent l="19050" t="0" r="3175" b="0"/>
            <wp:docPr id="1" name="Рисунок 1" descr="https://i.siteapi.org/yUp6MtNDmUK9Sdt4-x-Pm-fNAc4=/0x0:1200x880/3230a1a075420cb.s.siteapi.org/img/1q6xq63dzg744w08gs4w8oskogw0k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siteapi.org/yUp6MtNDmUK9Sdt4-x-Pm-fNAc4=/0x0:1200x880/3230a1a075420cb.s.siteapi.org/img/1q6xq63dzg744w08gs4w8oskogw0k8"/>
                    <pic:cNvPicPr>
                      <a:picLocks noChangeAspect="1" noChangeArrowheads="1"/>
                    </pic:cNvPicPr>
                  </pic:nvPicPr>
                  <pic:blipFill>
                    <a:blip r:embed="rId21" cstate="print"/>
                    <a:srcRect/>
                    <a:stretch>
                      <a:fillRect/>
                    </a:stretch>
                  </pic:blipFill>
                  <pic:spPr bwMode="auto">
                    <a:xfrm>
                      <a:off x="0" y="0"/>
                      <a:ext cx="5940425" cy="4356312"/>
                    </a:xfrm>
                    <a:prstGeom prst="rect">
                      <a:avLst/>
                    </a:prstGeom>
                    <a:noFill/>
                    <a:ln w="9525">
                      <a:noFill/>
                      <a:miter lim="800000"/>
                      <a:headEnd/>
                      <a:tailEnd/>
                    </a:ln>
                  </pic:spPr>
                </pic:pic>
              </a:graphicData>
            </a:graphic>
          </wp:inline>
        </w:drawing>
      </w:r>
    </w:p>
    <w:p w:rsidR="0079113A" w:rsidRDefault="0079113A" w:rsidP="00451497">
      <w:pPr>
        <w:pStyle w:val="a3"/>
        <w:spacing w:before="0" w:beforeAutospacing="0" w:after="0" w:afterAutospacing="0"/>
        <w:rPr>
          <w:sz w:val="28"/>
          <w:szCs w:val="28"/>
        </w:rPr>
      </w:pPr>
    </w:p>
    <w:p w:rsidR="00A74CC7" w:rsidRDefault="00A74CC7" w:rsidP="00451497">
      <w:pPr>
        <w:pStyle w:val="a3"/>
        <w:spacing w:before="0" w:beforeAutospacing="0" w:after="0" w:afterAutospacing="0"/>
        <w:rPr>
          <w:sz w:val="28"/>
          <w:szCs w:val="28"/>
        </w:rPr>
      </w:pPr>
    </w:p>
    <w:p w:rsidR="00A74CC7" w:rsidRDefault="00A74CC7" w:rsidP="00451497">
      <w:pPr>
        <w:pStyle w:val="a3"/>
        <w:spacing w:before="0" w:beforeAutospacing="0" w:after="0" w:afterAutospacing="0"/>
        <w:rPr>
          <w:sz w:val="28"/>
          <w:szCs w:val="28"/>
        </w:rPr>
      </w:pPr>
    </w:p>
    <w:p w:rsidR="0079113A" w:rsidRDefault="00326134" w:rsidP="00451497">
      <w:pPr>
        <w:pStyle w:val="a3"/>
        <w:spacing w:before="0" w:beforeAutospacing="0" w:after="0" w:afterAutospacing="0"/>
        <w:rPr>
          <w:sz w:val="28"/>
          <w:szCs w:val="28"/>
        </w:rPr>
      </w:pPr>
      <w:r>
        <w:rPr>
          <w:noProof/>
        </w:rPr>
        <w:drawing>
          <wp:inline distT="0" distB="0" distL="0" distR="0">
            <wp:extent cx="5940425" cy="3957808"/>
            <wp:effectExtent l="19050" t="0" r="3175" b="0"/>
            <wp:docPr id="2" name="Рисунок 1" descr="http://kubanzdrav.spll.ru/upload/resize_cache/iblock/5a7/800_600_1/5a77a1b9ffbedd5ca9ccdb177b9370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ubanzdrav.spll.ru/upload/resize_cache/iblock/5a7/800_600_1/5a77a1b9ffbedd5ca9ccdb177b9370ce.jpg"/>
                    <pic:cNvPicPr>
                      <a:picLocks noChangeAspect="1" noChangeArrowheads="1"/>
                    </pic:cNvPicPr>
                  </pic:nvPicPr>
                  <pic:blipFill>
                    <a:blip r:embed="rId22" cstate="print"/>
                    <a:srcRect/>
                    <a:stretch>
                      <a:fillRect/>
                    </a:stretch>
                  </pic:blipFill>
                  <pic:spPr bwMode="auto">
                    <a:xfrm>
                      <a:off x="0" y="0"/>
                      <a:ext cx="5940425" cy="3957808"/>
                    </a:xfrm>
                    <a:prstGeom prst="rect">
                      <a:avLst/>
                    </a:prstGeom>
                    <a:noFill/>
                    <a:ln w="9525">
                      <a:noFill/>
                      <a:miter lim="800000"/>
                      <a:headEnd/>
                      <a:tailEnd/>
                    </a:ln>
                  </pic:spPr>
                </pic:pic>
              </a:graphicData>
            </a:graphic>
          </wp:inline>
        </w:drawing>
      </w:r>
    </w:p>
    <w:p w:rsidR="00A74CC7" w:rsidRDefault="00A74CC7" w:rsidP="00451497">
      <w:pPr>
        <w:pStyle w:val="a3"/>
        <w:spacing w:before="0" w:beforeAutospacing="0" w:after="0" w:afterAutospacing="0"/>
        <w:rPr>
          <w:sz w:val="28"/>
          <w:szCs w:val="28"/>
        </w:rPr>
      </w:pPr>
    </w:p>
    <w:p w:rsidR="00A74CC7" w:rsidRDefault="00A74CC7" w:rsidP="00451497">
      <w:pPr>
        <w:pStyle w:val="a3"/>
        <w:spacing w:before="0" w:beforeAutospacing="0" w:after="0" w:afterAutospacing="0"/>
        <w:rPr>
          <w:sz w:val="28"/>
          <w:szCs w:val="28"/>
        </w:rPr>
      </w:pPr>
    </w:p>
    <w:p w:rsidR="00FC442B" w:rsidRDefault="00FC442B" w:rsidP="00451497">
      <w:pPr>
        <w:pStyle w:val="a3"/>
        <w:spacing w:before="0" w:beforeAutospacing="0" w:after="0" w:afterAutospacing="0"/>
        <w:rPr>
          <w:sz w:val="28"/>
          <w:szCs w:val="28"/>
        </w:rPr>
      </w:pPr>
    </w:p>
    <w:p w:rsidR="00A74CC7" w:rsidRDefault="00A74CC7" w:rsidP="00451497">
      <w:pPr>
        <w:pStyle w:val="a3"/>
        <w:spacing w:before="0" w:beforeAutospacing="0" w:after="0" w:afterAutospacing="0"/>
        <w:rPr>
          <w:sz w:val="28"/>
          <w:szCs w:val="28"/>
        </w:rPr>
      </w:pPr>
      <w:r>
        <w:rPr>
          <w:noProof/>
        </w:rPr>
        <w:drawing>
          <wp:inline distT="0" distB="0" distL="0" distR="0">
            <wp:extent cx="5940425" cy="4455319"/>
            <wp:effectExtent l="19050" t="0" r="3175" b="0"/>
            <wp:docPr id="6" name="Рисунок 1" descr="http://sp15.spb.ru/upload/image/prazdniki/img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15.spb.ru/upload/image/prazdniki/img15.jpg"/>
                    <pic:cNvPicPr>
                      <a:picLocks noChangeAspect="1" noChangeArrowheads="1"/>
                    </pic:cNvPicPr>
                  </pic:nvPicPr>
                  <pic:blipFill>
                    <a:blip r:embed="rId23"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79163D" w:rsidRDefault="0079163D" w:rsidP="00451497">
      <w:pPr>
        <w:pStyle w:val="a3"/>
        <w:spacing w:before="0" w:beforeAutospacing="0" w:after="0" w:afterAutospacing="0"/>
        <w:rPr>
          <w:sz w:val="28"/>
          <w:szCs w:val="28"/>
        </w:rPr>
      </w:pPr>
    </w:p>
    <w:p w:rsidR="0079163D" w:rsidRDefault="0079163D" w:rsidP="00451497">
      <w:pPr>
        <w:pStyle w:val="a3"/>
        <w:spacing w:before="0" w:beforeAutospacing="0" w:after="0" w:afterAutospacing="0"/>
        <w:rPr>
          <w:sz w:val="28"/>
          <w:szCs w:val="28"/>
        </w:rPr>
      </w:pPr>
    </w:p>
    <w:p w:rsidR="00FC442B" w:rsidRDefault="00FC442B" w:rsidP="00451497">
      <w:pPr>
        <w:pStyle w:val="a3"/>
        <w:spacing w:before="0" w:beforeAutospacing="0" w:after="0" w:afterAutospacing="0"/>
        <w:rPr>
          <w:sz w:val="28"/>
          <w:szCs w:val="28"/>
        </w:rPr>
      </w:pPr>
    </w:p>
    <w:p w:rsidR="0079163D" w:rsidRDefault="0079163D" w:rsidP="00451497">
      <w:pPr>
        <w:pStyle w:val="a3"/>
        <w:spacing w:before="0" w:beforeAutospacing="0" w:after="0" w:afterAutospacing="0"/>
        <w:rPr>
          <w:sz w:val="28"/>
          <w:szCs w:val="28"/>
        </w:rPr>
      </w:pPr>
      <w:r>
        <w:rPr>
          <w:noProof/>
        </w:rPr>
        <w:drawing>
          <wp:inline distT="0" distB="0" distL="0" distR="0">
            <wp:extent cx="5940425" cy="3338739"/>
            <wp:effectExtent l="19050" t="0" r="3175" b="0"/>
            <wp:docPr id="4" name="Рисунок 1" descr="https://pbs.twimg.com/media/DdqPdaMU0AYPg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bs.twimg.com/media/DdqPdaMU0AYPgLI.jpg"/>
                    <pic:cNvPicPr>
                      <a:picLocks noChangeAspect="1" noChangeArrowheads="1"/>
                    </pic:cNvPicPr>
                  </pic:nvPicPr>
                  <pic:blipFill>
                    <a:blip r:embed="rId24" cstate="print"/>
                    <a:srcRect/>
                    <a:stretch>
                      <a:fillRect/>
                    </a:stretch>
                  </pic:blipFill>
                  <pic:spPr bwMode="auto">
                    <a:xfrm>
                      <a:off x="0" y="0"/>
                      <a:ext cx="5940425" cy="3338739"/>
                    </a:xfrm>
                    <a:prstGeom prst="rect">
                      <a:avLst/>
                    </a:prstGeom>
                    <a:noFill/>
                    <a:ln w="9525">
                      <a:noFill/>
                      <a:miter lim="800000"/>
                      <a:headEnd/>
                      <a:tailEnd/>
                    </a:ln>
                  </pic:spPr>
                </pic:pic>
              </a:graphicData>
            </a:graphic>
          </wp:inline>
        </w:drawing>
      </w:r>
    </w:p>
    <w:p w:rsidR="00E25AFB" w:rsidRDefault="00E25AFB" w:rsidP="00451497">
      <w:pPr>
        <w:pStyle w:val="a3"/>
        <w:spacing w:before="0" w:beforeAutospacing="0" w:after="0" w:afterAutospacing="0"/>
        <w:rPr>
          <w:sz w:val="28"/>
          <w:szCs w:val="28"/>
        </w:rPr>
      </w:pPr>
    </w:p>
    <w:p w:rsidR="00E25AFB" w:rsidRDefault="00E25AFB" w:rsidP="00451497">
      <w:pPr>
        <w:pStyle w:val="a3"/>
        <w:spacing w:before="0" w:beforeAutospacing="0" w:after="0" w:afterAutospacing="0"/>
        <w:rPr>
          <w:sz w:val="28"/>
          <w:szCs w:val="28"/>
        </w:rPr>
      </w:pPr>
    </w:p>
    <w:p w:rsidR="00E25AFB" w:rsidRDefault="00E25AFB" w:rsidP="00451497">
      <w:pPr>
        <w:pStyle w:val="a3"/>
        <w:spacing w:before="0" w:beforeAutospacing="0" w:after="0" w:afterAutospacing="0"/>
        <w:rPr>
          <w:sz w:val="28"/>
          <w:szCs w:val="28"/>
        </w:rPr>
      </w:pPr>
    </w:p>
    <w:p w:rsidR="00E25AFB" w:rsidRDefault="00E25AFB" w:rsidP="00451497">
      <w:pPr>
        <w:pStyle w:val="a3"/>
        <w:spacing w:before="0" w:beforeAutospacing="0" w:after="0" w:afterAutospacing="0"/>
        <w:rPr>
          <w:sz w:val="28"/>
          <w:szCs w:val="28"/>
        </w:rPr>
      </w:pPr>
      <w:r>
        <w:rPr>
          <w:noProof/>
        </w:rPr>
        <w:lastRenderedPageBreak/>
        <w:drawing>
          <wp:inline distT="0" distB="0" distL="0" distR="0">
            <wp:extent cx="5940425" cy="4455319"/>
            <wp:effectExtent l="19050" t="0" r="3175" b="0"/>
            <wp:docPr id="8" name="Рисунок 1" descr="https://ds03.infourok.ru/uploads/ex/11d9/00017168-db808e05/640/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s03.infourok.ru/uploads/ex/11d9/00017168-db808e05/640/img3.jpg"/>
                    <pic:cNvPicPr>
                      <a:picLocks noChangeAspect="1" noChangeArrowheads="1"/>
                    </pic:cNvPicPr>
                  </pic:nvPicPr>
                  <pic:blipFill>
                    <a:blip r:embed="rId25"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F83CAF" w:rsidRDefault="00F83CAF" w:rsidP="00451497">
      <w:pPr>
        <w:pStyle w:val="a3"/>
        <w:spacing w:before="0" w:beforeAutospacing="0" w:after="0" w:afterAutospacing="0"/>
        <w:rPr>
          <w:sz w:val="28"/>
          <w:szCs w:val="28"/>
        </w:rPr>
      </w:pPr>
    </w:p>
    <w:p w:rsidR="00E25AFB" w:rsidRDefault="00F83CAF" w:rsidP="00451497">
      <w:pPr>
        <w:pStyle w:val="a3"/>
        <w:spacing w:before="0" w:beforeAutospacing="0" w:after="0" w:afterAutospacing="0"/>
        <w:rPr>
          <w:sz w:val="28"/>
          <w:szCs w:val="28"/>
        </w:rPr>
      </w:pPr>
      <w:r>
        <w:rPr>
          <w:noProof/>
        </w:rPr>
        <w:drawing>
          <wp:inline distT="0" distB="0" distL="0" distR="0">
            <wp:extent cx="5940425" cy="4455319"/>
            <wp:effectExtent l="19050" t="0" r="3175" b="0"/>
            <wp:docPr id="9" name="Рисунок 1" descr="http://i.crb-petuhovo.ru/u/41/daed841e5211e6a964ea428c8a4bfe/-/w5D432QlSO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crb-petuhovo.ru/u/41/daed841e5211e6a964ea428c8a4bfe/-/w5D432QlSO0.jpg"/>
                    <pic:cNvPicPr>
                      <a:picLocks noChangeAspect="1" noChangeArrowheads="1"/>
                    </pic:cNvPicPr>
                  </pic:nvPicPr>
                  <pic:blipFill>
                    <a:blip r:embed="rId26"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AC45CF" w:rsidRDefault="00AC45CF" w:rsidP="00451497">
      <w:pPr>
        <w:pStyle w:val="a3"/>
        <w:spacing w:before="0" w:beforeAutospacing="0" w:after="0" w:afterAutospacing="0"/>
        <w:rPr>
          <w:sz w:val="28"/>
          <w:szCs w:val="28"/>
        </w:rPr>
      </w:pPr>
    </w:p>
    <w:p w:rsidR="00AC45CF" w:rsidRPr="006261C3" w:rsidRDefault="00AC45CF" w:rsidP="00451497">
      <w:pPr>
        <w:pStyle w:val="a3"/>
        <w:spacing w:before="0" w:beforeAutospacing="0" w:after="0" w:afterAutospacing="0"/>
        <w:rPr>
          <w:sz w:val="28"/>
          <w:szCs w:val="28"/>
        </w:rPr>
      </w:pPr>
      <w:r>
        <w:rPr>
          <w:noProof/>
        </w:rPr>
        <w:lastRenderedPageBreak/>
        <w:drawing>
          <wp:inline distT="0" distB="0" distL="0" distR="0">
            <wp:extent cx="5940425" cy="4455319"/>
            <wp:effectExtent l="19050" t="0" r="3175" b="0"/>
            <wp:docPr id="10" name="Рисунок 1" descr="https://ds03.infourok.ru/uploads/ex/0175/0000b13c-21b19f50/img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s03.infourok.ru/uploads/ex/0175/0000b13c-21b19f50/img37.jpg"/>
                    <pic:cNvPicPr>
                      <a:picLocks noChangeAspect="1" noChangeArrowheads="1"/>
                    </pic:cNvPicPr>
                  </pic:nvPicPr>
                  <pic:blipFill>
                    <a:blip r:embed="rId27"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sectPr w:rsidR="00AC45CF" w:rsidRPr="006261C3" w:rsidSect="00A74CC7">
      <w:pgSz w:w="11906" w:h="16838"/>
      <w:pgMar w:top="993"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C2500"/>
    <w:multiLevelType w:val="multilevel"/>
    <w:tmpl w:val="77A44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4A20D96"/>
    <w:multiLevelType w:val="multilevel"/>
    <w:tmpl w:val="78827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BEB6303"/>
    <w:multiLevelType w:val="multilevel"/>
    <w:tmpl w:val="7F0EC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CB91D4E"/>
    <w:multiLevelType w:val="multilevel"/>
    <w:tmpl w:val="FFE22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37F3E95"/>
    <w:multiLevelType w:val="multilevel"/>
    <w:tmpl w:val="135E5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A620ECB"/>
    <w:multiLevelType w:val="multilevel"/>
    <w:tmpl w:val="6B96F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4"/>
  </w:num>
  <w:num w:numId="3">
    <w:abstractNumId w:val="5"/>
  </w:num>
  <w:num w:numId="4">
    <w:abstractNumId w:val="0"/>
  </w:num>
  <w:num w:numId="5">
    <w:abstractNumId w:val="3"/>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C94843"/>
    <w:rsid w:val="00053AB0"/>
    <w:rsid w:val="0012440F"/>
    <w:rsid w:val="001B52A0"/>
    <w:rsid w:val="00326134"/>
    <w:rsid w:val="00406E18"/>
    <w:rsid w:val="00427805"/>
    <w:rsid w:val="00451497"/>
    <w:rsid w:val="00481BAD"/>
    <w:rsid w:val="004C4EA2"/>
    <w:rsid w:val="004E3DBA"/>
    <w:rsid w:val="005E36DE"/>
    <w:rsid w:val="006261C3"/>
    <w:rsid w:val="006D1045"/>
    <w:rsid w:val="006E115F"/>
    <w:rsid w:val="00735546"/>
    <w:rsid w:val="0079113A"/>
    <w:rsid w:val="0079163D"/>
    <w:rsid w:val="007E50AC"/>
    <w:rsid w:val="00926618"/>
    <w:rsid w:val="00966B26"/>
    <w:rsid w:val="00983223"/>
    <w:rsid w:val="009B095E"/>
    <w:rsid w:val="00A119EF"/>
    <w:rsid w:val="00A37A9D"/>
    <w:rsid w:val="00A74CC7"/>
    <w:rsid w:val="00AA3CCF"/>
    <w:rsid w:val="00AC45CF"/>
    <w:rsid w:val="00C11FB8"/>
    <w:rsid w:val="00C83A92"/>
    <w:rsid w:val="00C94843"/>
    <w:rsid w:val="00D64EE5"/>
    <w:rsid w:val="00DC51AC"/>
    <w:rsid w:val="00E25AFB"/>
    <w:rsid w:val="00E83A14"/>
    <w:rsid w:val="00ED4ADC"/>
    <w:rsid w:val="00EE7793"/>
    <w:rsid w:val="00EE7920"/>
    <w:rsid w:val="00F0018A"/>
    <w:rsid w:val="00F5552D"/>
    <w:rsid w:val="00F56EAF"/>
    <w:rsid w:val="00F83CAF"/>
    <w:rsid w:val="00F94F0C"/>
    <w:rsid w:val="00F9784B"/>
    <w:rsid w:val="00FC442B"/>
    <w:rsid w:val="00FC63C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AB0"/>
  </w:style>
  <w:style w:type="paragraph" w:styleId="1">
    <w:name w:val="heading 1"/>
    <w:basedOn w:val="a"/>
    <w:link w:val="10"/>
    <w:uiPriority w:val="9"/>
    <w:qFormat/>
    <w:rsid w:val="00C9484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C9484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A37A9D"/>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A37A9D"/>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A37A9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94843"/>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C94843"/>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C9484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EE7793"/>
    <w:rPr>
      <w:color w:val="0000FF"/>
      <w:u w:val="single"/>
    </w:rPr>
  </w:style>
  <w:style w:type="character" w:styleId="a5">
    <w:name w:val="Strong"/>
    <w:basedOn w:val="a0"/>
    <w:uiPriority w:val="22"/>
    <w:qFormat/>
    <w:rsid w:val="00EE7793"/>
    <w:rPr>
      <w:b/>
      <w:bCs/>
    </w:rPr>
  </w:style>
  <w:style w:type="paragraph" w:styleId="a6">
    <w:name w:val="Balloon Text"/>
    <w:basedOn w:val="a"/>
    <w:link w:val="a7"/>
    <w:uiPriority w:val="99"/>
    <w:semiHidden/>
    <w:unhideWhenUsed/>
    <w:rsid w:val="00EE779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EE7793"/>
    <w:rPr>
      <w:rFonts w:ascii="Tahoma" w:hAnsi="Tahoma" w:cs="Tahoma"/>
      <w:sz w:val="16"/>
      <w:szCs w:val="16"/>
    </w:rPr>
  </w:style>
  <w:style w:type="character" w:customStyle="1" w:styleId="30">
    <w:name w:val="Заголовок 3 Знак"/>
    <w:basedOn w:val="a0"/>
    <w:link w:val="3"/>
    <w:uiPriority w:val="9"/>
    <w:semiHidden/>
    <w:rsid w:val="00A37A9D"/>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A37A9D"/>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A37A9D"/>
    <w:rPr>
      <w:rFonts w:asciiTheme="majorHAnsi" w:eastAsiaTheme="majorEastAsia" w:hAnsiTheme="majorHAnsi" w:cstheme="majorBidi"/>
      <w:color w:val="243F60" w:themeColor="accent1" w:themeShade="7F"/>
    </w:rPr>
  </w:style>
  <w:style w:type="character" w:customStyle="1" w:styleId="postinfo">
    <w:name w:val="post_info"/>
    <w:basedOn w:val="a0"/>
    <w:rsid w:val="00A37A9D"/>
  </w:style>
  <w:style w:type="character" w:styleId="a8">
    <w:name w:val="Emphasis"/>
    <w:basedOn w:val="a0"/>
    <w:uiPriority w:val="20"/>
    <w:qFormat/>
    <w:rsid w:val="00A37A9D"/>
    <w:rPr>
      <w:i/>
      <w:iCs/>
    </w:rPr>
  </w:style>
  <w:style w:type="paragraph" w:customStyle="1" w:styleId="must-log-in">
    <w:name w:val="must-log-in"/>
    <w:basedOn w:val="a"/>
    <w:rsid w:val="00A37A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z-">
    <w:name w:val="HTML Top of Form"/>
    <w:basedOn w:val="a"/>
    <w:next w:val="a"/>
    <w:link w:val="z-0"/>
    <w:hidden/>
    <w:uiPriority w:val="99"/>
    <w:semiHidden/>
    <w:unhideWhenUsed/>
    <w:rsid w:val="00A37A9D"/>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A37A9D"/>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A37A9D"/>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A37A9D"/>
    <w:rPr>
      <w:rFonts w:ascii="Arial" w:eastAsia="Times New Roman" w:hAnsi="Arial" w:cs="Arial"/>
      <w:vanish/>
      <w:sz w:val="16"/>
      <w:szCs w:val="16"/>
      <w:lang w:eastAsia="ru-RU"/>
    </w:rPr>
  </w:style>
  <w:style w:type="character" w:customStyle="1" w:styleId="comment-author-link">
    <w:name w:val="comment-author-link"/>
    <w:basedOn w:val="a0"/>
    <w:rsid w:val="00A37A9D"/>
  </w:style>
  <w:style w:type="paragraph" w:customStyle="1" w:styleId="contactdetail">
    <w:name w:val="contact_detail"/>
    <w:basedOn w:val="a"/>
    <w:rsid w:val="00A37A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ocial">
    <w:name w:val="social"/>
    <w:basedOn w:val="a"/>
    <w:rsid w:val="00A37A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justify">
    <w:name w:val="rtejustify"/>
    <w:basedOn w:val="a"/>
    <w:rsid w:val="0012440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25563042">
      <w:bodyDiv w:val="1"/>
      <w:marLeft w:val="0"/>
      <w:marRight w:val="0"/>
      <w:marTop w:val="0"/>
      <w:marBottom w:val="0"/>
      <w:divBdr>
        <w:top w:val="none" w:sz="0" w:space="0" w:color="auto"/>
        <w:left w:val="none" w:sz="0" w:space="0" w:color="auto"/>
        <w:bottom w:val="none" w:sz="0" w:space="0" w:color="auto"/>
        <w:right w:val="none" w:sz="0" w:space="0" w:color="auto"/>
      </w:divBdr>
    </w:div>
    <w:div w:id="255016436">
      <w:bodyDiv w:val="1"/>
      <w:marLeft w:val="0"/>
      <w:marRight w:val="0"/>
      <w:marTop w:val="0"/>
      <w:marBottom w:val="0"/>
      <w:divBdr>
        <w:top w:val="none" w:sz="0" w:space="0" w:color="auto"/>
        <w:left w:val="none" w:sz="0" w:space="0" w:color="auto"/>
        <w:bottom w:val="none" w:sz="0" w:space="0" w:color="auto"/>
        <w:right w:val="none" w:sz="0" w:space="0" w:color="auto"/>
      </w:divBdr>
      <w:divsChild>
        <w:div w:id="1605991135">
          <w:marLeft w:val="0"/>
          <w:marRight w:val="0"/>
          <w:marTop w:val="0"/>
          <w:marBottom w:val="480"/>
          <w:divBdr>
            <w:top w:val="single" w:sz="12" w:space="14" w:color="EBEBEB"/>
            <w:left w:val="single" w:sz="12" w:space="18" w:color="EBEBEB"/>
            <w:bottom w:val="single" w:sz="12" w:space="5" w:color="EBEBEB"/>
            <w:right w:val="single" w:sz="12" w:space="18" w:color="EBEBEB"/>
          </w:divBdr>
        </w:div>
        <w:div w:id="1759057468">
          <w:marLeft w:val="0"/>
          <w:marRight w:val="0"/>
          <w:marTop w:val="0"/>
          <w:marBottom w:val="480"/>
          <w:divBdr>
            <w:top w:val="none" w:sz="0" w:space="0" w:color="auto"/>
            <w:left w:val="none" w:sz="0" w:space="0" w:color="auto"/>
            <w:bottom w:val="none" w:sz="0" w:space="0" w:color="auto"/>
            <w:right w:val="none" w:sz="0" w:space="0" w:color="auto"/>
          </w:divBdr>
        </w:div>
      </w:divsChild>
    </w:div>
    <w:div w:id="1731074345">
      <w:bodyDiv w:val="1"/>
      <w:marLeft w:val="0"/>
      <w:marRight w:val="0"/>
      <w:marTop w:val="0"/>
      <w:marBottom w:val="0"/>
      <w:divBdr>
        <w:top w:val="none" w:sz="0" w:space="0" w:color="auto"/>
        <w:left w:val="none" w:sz="0" w:space="0" w:color="auto"/>
        <w:bottom w:val="none" w:sz="0" w:space="0" w:color="auto"/>
        <w:right w:val="none" w:sz="0" w:space="0" w:color="auto"/>
      </w:divBdr>
      <w:divsChild>
        <w:div w:id="688140016">
          <w:marLeft w:val="0"/>
          <w:marRight w:val="0"/>
          <w:marTop w:val="120"/>
          <w:marBottom w:val="0"/>
          <w:divBdr>
            <w:top w:val="none" w:sz="0" w:space="0" w:color="auto"/>
            <w:left w:val="none" w:sz="0" w:space="0" w:color="auto"/>
            <w:bottom w:val="none" w:sz="0" w:space="0" w:color="auto"/>
            <w:right w:val="none" w:sz="0" w:space="0" w:color="auto"/>
          </w:divBdr>
          <w:divsChild>
            <w:div w:id="1996644433">
              <w:marLeft w:val="0"/>
              <w:marRight w:val="0"/>
              <w:marTop w:val="75"/>
              <w:marBottom w:val="0"/>
              <w:divBdr>
                <w:top w:val="none" w:sz="0" w:space="0" w:color="auto"/>
                <w:left w:val="none" w:sz="0" w:space="0" w:color="auto"/>
                <w:bottom w:val="none" w:sz="0" w:space="0" w:color="auto"/>
                <w:right w:val="none" w:sz="0" w:space="0" w:color="auto"/>
              </w:divBdr>
            </w:div>
          </w:divsChild>
        </w:div>
        <w:div w:id="21444292">
          <w:marLeft w:val="0"/>
          <w:marRight w:val="0"/>
          <w:marTop w:val="300"/>
          <w:marBottom w:val="0"/>
          <w:divBdr>
            <w:top w:val="none" w:sz="0" w:space="0" w:color="auto"/>
            <w:left w:val="none" w:sz="0" w:space="0" w:color="auto"/>
            <w:bottom w:val="none" w:sz="0" w:space="0" w:color="auto"/>
            <w:right w:val="none" w:sz="0" w:space="0" w:color="auto"/>
          </w:divBdr>
          <w:divsChild>
            <w:div w:id="1316950756">
              <w:marLeft w:val="0"/>
              <w:marRight w:val="0"/>
              <w:marTop w:val="0"/>
              <w:marBottom w:val="0"/>
              <w:divBdr>
                <w:top w:val="none" w:sz="0" w:space="0" w:color="auto"/>
                <w:left w:val="none" w:sz="0" w:space="0" w:color="auto"/>
                <w:bottom w:val="none" w:sz="0" w:space="0" w:color="auto"/>
                <w:right w:val="none" w:sz="0" w:space="0" w:color="auto"/>
              </w:divBdr>
            </w:div>
            <w:div w:id="929390782">
              <w:marLeft w:val="0"/>
              <w:marRight w:val="0"/>
              <w:marTop w:val="0"/>
              <w:marBottom w:val="300"/>
              <w:divBdr>
                <w:top w:val="none" w:sz="0" w:space="0" w:color="auto"/>
                <w:left w:val="none" w:sz="0" w:space="0" w:color="auto"/>
                <w:bottom w:val="none" w:sz="0" w:space="0" w:color="auto"/>
                <w:right w:val="none" w:sz="0" w:space="0" w:color="auto"/>
              </w:divBdr>
              <w:divsChild>
                <w:div w:id="205917123">
                  <w:marLeft w:val="0"/>
                  <w:marRight w:val="0"/>
                  <w:marTop w:val="0"/>
                  <w:marBottom w:val="0"/>
                  <w:divBdr>
                    <w:top w:val="none" w:sz="0" w:space="0" w:color="auto"/>
                    <w:left w:val="none" w:sz="0" w:space="0" w:color="auto"/>
                    <w:bottom w:val="none" w:sz="0" w:space="0" w:color="auto"/>
                    <w:right w:val="none" w:sz="0" w:space="0" w:color="auto"/>
                  </w:divBdr>
                  <w:divsChild>
                    <w:div w:id="96169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683137">
          <w:marLeft w:val="0"/>
          <w:marRight w:val="0"/>
          <w:marTop w:val="75"/>
          <w:marBottom w:val="0"/>
          <w:divBdr>
            <w:top w:val="none" w:sz="0" w:space="0" w:color="auto"/>
            <w:left w:val="none" w:sz="0" w:space="0" w:color="auto"/>
            <w:bottom w:val="none" w:sz="0" w:space="0" w:color="auto"/>
            <w:right w:val="none" w:sz="0" w:space="0" w:color="auto"/>
          </w:divBdr>
          <w:divsChild>
            <w:div w:id="109280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618158">
      <w:bodyDiv w:val="1"/>
      <w:marLeft w:val="0"/>
      <w:marRight w:val="0"/>
      <w:marTop w:val="0"/>
      <w:marBottom w:val="0"/>
      <w:divBdr>
        <w:top w:val="none" w:sz="0" w:space="0" w:color="auto"/>
        <w:left w:val="none" w:sz="0" w:space="0" w:color="auto"/>
        <w:bottom w:val="none" w:sz="0" w:space="0" w:color="auto"/>
        <w:right w:val="none" w:sz="0" w:space="0" w:color="auto"/>
      </w:divBdr>
      <w:divsChild>
        <w:div w:id="1276716982">
          <w:marLeft w:val="0"/>
          <w:marRight w:val="0"/>
          <w:marTop w:val="0"/>
          <w:marBottom w:val="0"/>
          <w:divBdr>
            <w:top w:val="none" w:sz="0" w:space="0" w:color="auto"/>
            <w:left w:val="none" w:sz="0" w:space="0" w:color="auto"/>
            <w:bottom w:val="none" w:sz="0" w:space="0" w:color="auto"/>
            <w:right w:val="none" w:sz="0" w:space="0" w:color="auto"/>
          </w:divBdr>
          <w:divsChild>
            <w:div w:id="1013188120">
              <w:marLeft w:val="0"/>
              <w:marRight w:val="0"/>
              <w:marTop w:val="0"/>
              <w:marBottom w:val="0"/>
              <w:divBdr>
                <w:top w:val="none" w:sz="0" w:space="0" w:color="auto"/>
                <w:left w:val="none" w:sz="0" w:space="0" w:color="auto"/>
                <w:bottom w:val="none" w:sz="0" w:space="0" w:color="auto"/>
                <w:right w:val="none" w:sz="0" w:space="0" w:color="auto"/>
              </w:divBdr>
            </w:div>
          </w:divsChild>
        </w:div>
        <w:div w:id="1011026283">
          <w:marLeft w:val="0"/>
          <w:marRight w:val="0"/>
          <w:marTop w:val="225"/>
          <w:marBottom w:val="0"/>
          <w:divBdr>
            <w:top w:val="none" w:sz="0" w:space="0" w:color="auto"/>
            <w:left w:val="none" w:sz="0" w:space="0" w:color="auto"/>
            <w:bottom w:val="none" w:sz="0" w:space="0" w:color="auto"/>
            <w:right w:val="none" w:sz="0" w:space="0" w:color="auto"/>
          </w:divBdr>
          <w:divsChild>
            <w:div w:id="174734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7454">
      <w:bodyDiv w:val="1"/>
      <w:marLeft w:val="0"/>
      <w:marRight w:val="0"/>
      <w:marTop w:val="0"/>
      <w:marBottom w:val="0"/>
      <w:divBdr>
        <w:top w:val="none" w:sz="0" w:space="0" w:color="auto"/>
        <w:left w:val="none" w:sz="0" w:space="0" w:color="auto"/>
        <w:bottom w:val="none" w:sz="0" w:space="0" w:color="auto"/>
        <w:right w:val="none" w:sz="0" w:space="0" w:color="auto"/>
      </w:divBdr>
      <w:divsChild>
        <w:div w:id="716901392">
          <w:marLeft w:val="0"/>
          <w:marRight w:val="0"/>
          <w:marTop w:val="0"/>
          <w:marBottom w:val="0"/>
          <w:divBdr>
            <w:top w:val="none" w:sz="0" w:space="0" w:color="auto"/>
            <w:left w:val="none" w:sz="0" w:space="0" w:color="auto"/>
            <w:bottom w:val="none" w:sz="0" w:space="0" w:color="auto"/>
            <w:right w:val="none" w:sz="0" w:space="0" w:color="auto"/>
          </w:divBdr>
          <w:divsChild>
            <w:div w:id="832187733">
              <w:marLeft w:val="0"/>
              <w:marRight w:val="0"/>
              <w:marTop w:val="0"/>
              <w:marBottom w:val="0"/>
              <w:divBdr>
                <w:top w:val="none" w:sz="0" w:space="0" w:color="auto"/>
                <w:left w:val="none" w:sz="0" w:space="0" w:color="auto"/>
                <w:bottom w:val="none" w:sz="0" w:space="0" w:color="auto"/>
                <w:right w:val="none" w:sz="0" w:space="0" w:color="auto"/>
              </w:divBdr>
              <w:divsChild>
                <w:div w:id="685904685">
                  <w:marLeft w:val="-225"/>
                  <w:marRight w:val="-225"/>
                  <w:marTop w:val="0"/>
                  <w:marBottom w:val="0"/>
                  <w:divBdr>
                    <w:top w:val="none" w:sz="0" w:space="0" w:color="auto"/>
                    <w:left w:val="none" w:sz="0" w:space="0" w:color="auto"/>
                    <w:bottom w:val="none" w:sz="0" w:space="0" w:color="auto"/>
                    <w:right w:val="none" w:sz="0" w:space="0" w:color="auto"/>
                  </w:divBdr>
                  <w:divsChild>
                    <w:div w:id="1342121133">
                      <w:marLeft w:val="0"/>
                      <w:marRight w:val="0"/>
                      <w:marTop w:val="0"/>
                      <w:marBottom w:val="0"/>
                      <w:divBdr>
                        <w:top w:val="none" w:sz="0" w:space="0" w:color="auto"/>
                        <w:left w:val="none" w:sz="0" w:space="0" w:color="auto"/>
                        <w:bottom w:val="none" w:sz="0" w:space="0" w:color="auto"/>
                        <w:right w:val="none" w:sz="0" w:space="0" w:color="auto"/>
                      </w:divBdr>
                      <w:divsChild>
                        <w:div w:id="1595476600">
                          <w:marLeft w:val="0"/>
                          <w:marRight w:val="0"/>
                          <w:marTop w:val="0"/>
                          <w:marBottom w:val="225"/>
                          <w:divBdr>
                            <w:top w:val="none" w:sz="0" w:space="0" w:color="auto"/>
                            <w:left w:val="none" w:sz="0" w:space="0" w:color="auto"/>
                            <w:bottom w:val="none" w:sz="0" w:space="0" w:color="auto"/>
                            <w:right w:val="none" w:sz="0" w:space="0" w:color="auto"/>
                          </w:divBdr>
                          <w:divsChild>
                            <w:div w:id="2108382197">
                              <w:marLeft w:val="0"/>
                              <w:marRight w:val="0"/>
                              <w:marTop w:val="0"/>
                              <w:marBottom w:val="0"/>
                              <w:divBdr>
                                <w:top w:val="none" w:sz="0" w:space="0" w:color="auto"/>
                                <w:left w:val="none" w:sz="0" w:space="0" w:color="auto"/>
                                <w:bottom w:val="none" w:sz="0" w:space="0" w:color="auto"/>
                                <w:right w:val="none" w:sz="0" w:space="0" w:color="auto"/>
                              </w:divBdr>
                            </w:div>
                          </w:divsChild>
                        </w:div>
                        <w:div w:id="129443014">
                          <w:marLeft w:val="0"/>
                          <w:marRight w:val="0"/>
                          <w:marTop w:val="0"/>
                          <w:marBottom w:val="0"/>
                          <w:divBdr>
                            <w:top w:val="none" w:sz="0" w:space="0" w:color="auto"/>
                            <w:left w:val="none" w:sz="0" w:space="0" w:color="auto"/>
                            <w:bottom w:val="none" w:sz="0" w:space="0" w:color="auto"/>
                            <w:right w:val="none" w:sz="0" w:space="0" w:color="auto"/>
                          </w:divBdr>
                          <w:divsChild>
                            <w:div w:id="573514464">
                              <w:marLeft w:val="0"/>
                              <w:marRight w:val="0"/>
                              <w:marTop w:val="0"/>
                              <w:marBottom w:val="0"/>
                              <w:divBdr>
                                <w:top w:val="none" w:sz="0" w:space="0" w:color="auto"/>
                                <w:left w:val="none" w:sz="0" w:space="0" w:color="auto"/>
                                <w:bottom w:val="none" w:sz="0" w:space="0" w:color="auto"/>
                                <w:right w:val="none" w:sz="0" w:space="0" w:color="auto"/>
                              </w:divBdr>
                              <w:divsChild>
                                <w:div w:id="65872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687654">
                      <w:marLeft w:val="0"/>
                      <w:marRight w:val="0"/>
                      <w:marTop w:val="0"/>
                      <w:marBottom w:val="0"/>
                      <w:divBdr>
                        <w:top w:val="none" w:sz="0" w:space="0" w:color="auto"/>
                        <w:left w:val="none" w:sz="0" w:space="0" w:color="auto"/>
                        <w:bottom w:val="none" w:sz="0" w:space="0" w:color="auto"/>
                        <w:right w:val="none" w:sz="0" w:space="0" w:color="auto"/>
                      </w:divBdr>
                      <w:divsChild>
                        <w:div w:id="1883521871">
                          <w:marLeft w:val="-225"/>
                          <w:marRight w:val="-225"/>
                          <w:marTop w:val="0"/>
                          <w:marBottom w:val="0"/>
                          <w:divBdr>
                            <w:top w:val="none" w:sz="0" w:space="0" w:color="auto"/>
                            <w:left w:val="none" w:sz="0" w:space="0" w:color="auto"/>
                            <w:bottom w:val="none" w:sz="0" w:space="0" w:color="auto"/>
                            <w:right w:val="none" w:sz="0" w:space="0" w:color="auto"/>
                          </w:divBdr>
                          <w:divsChild>
                            <w:div w:id="757598051">
                              <w:marLeft w:val="0"/>
                              <w:marRight w:val="0"/>
                              <w:marTop w:val="0"/>
                              <w:marBottom w:val="0"/>
                              <w:divBdr>
                                <w:top w:val="none" w:sz="0" w:space="0" w:color="auto"/>
                                <w:left w:val="none" w:sz="0" w:space="0" w:color="auto"/>
                                <w:bottom w:val="none" w:sz="0" w:space="0" w:color="auto"/>
                                <w:right w:val="none" w:sz="0" w:space="0" w:color="auto"/>
                              </w:divBdr>
                              <w:divsChild>
                                <w:div w:id="41821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513311">
                          <w:marLeft w:val="0"/>
                          <w:marRight w:val="0"/>
                          <w:marTop w:val="0"/>
                          <w:marBottom w:val="0"/>
                          <w:divBdr>
                            <w:top w:val="none" w:sz="0" w:space="0" w:color="auto"/>
                            <w:left w:val="none" w:sz="0" w:space="0" w:color="auto"/>
                            <w:bottom w:val="none" w:sz="0" w:space="0" w:color="auto"/>
                            <w:right w:val="none" w:sz="0" w:space="0" w:color="auto"/>
                          </w:divBdr>
                          <w:divsChild>
                            <w:div w:id="1399330302">
                              <w:marLeft w:val="0"/>
                              <w:marRight w:val="0"/>
                              <w:marTop w:val="0"/>
                              <w:marBottom w:val="0"/>
                              <w:divBdr>
                                <w:top w:val="single" w:sz="6" w:space="0" w:color="DFDFDF"/>
                                <w:left w:val="single" w:sz="6" w:space="0" w:color="DFDFDF"/>
                                <w:bottom w:val="single" w:sz="6" w:space="0" w:color="DFDFDF"/>
                                <w:right w:val="single" w:sz="6" w:space="0" w:color="DFDFDF"/>
                              </w:divBdr>
                              <w:divsChild>
                                <w:div w:id="1019425511">
                                  <w:marLeft w:val="0"/>
                                  <w:marRight w:val="0"/>
                                  <w:marTop w:val="0"/>
                                  <w:marBottom w:val="0"/>
                                  <w:divBdr>
                                    <w:top w:val="none" w:sz="0" w:space="0" w:color="auto"/>
                                    <w:left w:val="none" w:sz="0" w:space="0" w:color="auto"/>
                                    <w:bottom w:val="none" w:sz="0" w:space="0" w:color="auto"/>
                                    <w:right w:val="none" w:sz="0" w:space="0" w:color="auto"/>
                                  </w:divBdr>
                                </w:div>
                                <w:div w:id="1136070439">
                                  <w:marLeft w:val="0"/>
                                  <w:marRight w:val="0"/>
                                  <w:marTop w:val="0"/>
                                  <w:marBottom w:val="0"/>
                                  <w:divBdr>
                                    <w:top w:val="single" w:sz="6" w:space="11" w:color="DFDFDF"/>
                                    <w:left w:val="none" w:sz="0" w:space="0" w:color="auto"/>
                                    <w:bottom w:val="none" w:sz="0" w:space="0" w:color="auto"/>
                                    <w:right w:val="none" w:sz="0" w:space="0" w:color="auto"/>
                                  </w:divBdr>
                                  <w:divsChild>
                                    <w:div w:id="950013270">
                                      <w:marLeft w:val="0"/>
                                      <w:marRight w:val="0"/>
                                      <w:marTop w:val="0"/>
                                      <w:marBottom w:val="0"/>
                                      <w:divBdr>
                                        <w:top w:val="none" w:sz="0" w:space="0" w:color="auto"/>
                                        <w:left w:val="none" w:sz="0" w:space="0" w:color="auto"/>
                                        <w:bottom w:val="none" w:sz="0" w:space="0" w:color="auto"/>
                                        <w:right w:val="none" w:sz="0" w:space="0" w:color="auto"/>
                                      </w:divBdr>
                                      <w:divsChild>
                                        <w:div w:id="593440938">
                                          <w:marLeft w:val="0"/>
                                          <w:marRight w:val="0"/>
                                          <w:marTop w:val="0"/>
                                          <w:marBottom w:val="0"/>
                                          <w:divBdr>
                                            <w:top w:val="none" w:sz="0" w:space="0" w:color="auto"/>
                                            <w:left w:val="none" w:sz="0" w:space="0" w:color="auto"/>
                                            <w:bottom w:val="none" w:sz="0" w:space="0" w:color="auto"/>
                                            <w:right w:val="none" w:sz="0" w:space="0" w:color="auto"/>
                                          </w:divBdr>
                                          <w:divsChild>
                                            <w:div w:id="1994405412">
                                              <w:marLeft w:val="0"/>
                                              <w:marRight w:val="0"/>
                                              <w:marTop w:val="0"/>
                                              <w:marBottom w:val="0"/>
                                              <w:divBdr>
                                                <w:top w:val="none" w:sz="0" w:space="0" w:color="auto"/>
                                                <w:left w:val="none" w:sz="0" w:space="0" w:color="auto"/>
                                                <w:bottom w:val="none" w:sz="0" w:space="0" w:color="auto"/>
                                                <w:right w:val="none" w:sz="0" w:space="0" w:color="auto"/>
                                              </w:divBdr>
                                              <w:divsChild>
                                                <w:div w:id="155557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816898">
                                          <w:marLeft w:val="0"/>
                                          <w:marRight w:val="0"/>
                                          <w:marTop w:val="75"/>
                                          <w:marBottom w:val="0"/>
                                          <w:divBdr>
                                            <w:top w:val="none" w:sz="0" w:space="0" w:color="auto"/>
                                            <w:left w:val="none" w:sz="0" w:space="0" w:color="auto"/>
                                            <w:bottom w:val="none" w:sz="0" w:space="0" w:color="auto"/>
                                            <w:right w:val="none" w:sz="0" w:space="0" w:color="auto"/>
                                          </w:divBdr>
                                        </w:div>
                                      </w:divsChild>
                                    </w:div>
                                    <w:div w:id="58761537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789277362">
                          <w:marLeft w:val="0"/>
                          <w:marRight w:val="0"/>
                          <w:marTop w:val="0"/>
                          <w:marBottom w:val="0"/>
                          <w:divBdr>
                            <w:top w:val="none" w:sz="0" w:space="0" w:color="auto"/>
                            <w:left w:val="none" w:sz="0" w:space="0" w:color="auto"/>
                            <w:bottom w:val="none" w:sz="0" w:space="0" w:color="auto"/>
                            <w:right w:val="none" w:sz="0" w:space="0" w:color="auto"/>
                          </w:divBdr>
                        </w:div>
                        <w:div w:id="664741903">
                          <w:marLeft w:val="0"/>
                          <w:marRight w:val="0"/>
                          <w:marTop w:val="0"/>
                          <w:marBottom w:val="0"/>
                          <w:divBdr>
                            <w:top w:val="none" w:sz="0" w:space="0" w:color="auto"/>
                            <w:left w:val="none" w:sz="0" w:space="0" w:color="auto"/>
                            <w:bottom w:val="none" w:sz="0" w:space="0" w:color="auto"/>
                            <w:right w:val="none" w:sz="0" w:space="0" w:color="auto"/>
                          </w:divBdr>
                        </w:div>
                        <w:div w:id="1774782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5858471">
          <w:marLeft w:val="0"/>
          <w:marRight w:val="0"/>
          <w:marTop w:val="0"/>
          <w:marBottom w:val="0"/>
          <w:divBdr>
            <w:top w:val="none" w:sz="0" w:space="0" w:color="auto"/>
            <w:left w:val="none" w:sz="0" w:space="0" w:color="auto"/>
            <w:bottom w:val="none" w:sz="0" w:space="0" w:color="auto"/>
            <w:right w:val="none" w:sz="0" w:space="0" w:color="auto"/>
          </w:divBdr>
          <w:divsChild>
            <w:div w:id="1481726270">
              <w:marLeft w:val="-225"/>
              <w:marRight w:val="-225"/>
              <w:marTop w:val="0"/>
              <w:marBottom w:val="0"/>
              <w:divBdr>
                <w:top w:val="none" w:sz="0" w:space="0" w:color="auto"/>
                <w:left w:val="none" w:sz="0" w:space="0" w:color="auto"/>
                <w:bottom w:val="none" w:sz="0" w:space="0" w:color="auto"/>
                <w:right w:val="none" w:sz="0" w:space="0" w:color="auto"/>
              </w:divBdr>
              <w:divsChild>
                <w:div w:id="888689710">
                  <w:marLeft w:val="0"/>
                  <w:marRight w:val="0"/>
                  <w:marTop w:val="0"/>
                  <w:marBottom w:val="0"/>
                  <w:divBdr>
                    <w:top w:val="none" w:sz="0" w:space="0" w:color="auto"/>
                    <w:left w:val="none" w:sz="0" w:space="0" w:color="auto"/>
                    <w:bottom w:val="none" w:sz="0" w:space="0" w:color="auto"/>
                    <w:right w:val="none" w:sz="0" w:space="0" w:color="auto"/>
                  </w:divBdr>
                  <w:divsChild>
                    <w:div w:id="1586453962">
                      <w:marLeft w:val="0"/>
                      <w:marRight w:val="0"/>
                      <w:marTop w:val="0"/>
                      <w:marBottom w:val="0"/>
                      <w:divBdr>
                        <w:top w:val="none" w:sz="0" w:space="0" w:color="auto"/>
                        <w:left w:val="none" w:sz="0" w:space="0" w:color="auto"/>
                        <w:bottom w:val="none" w:sz="0" w:space="0" w:color="auto"/>
                        <w:right w:val="none" w:sz="0" w:space="0" w:color="auto"/>
                      </w:divBdr>
                    </w:div>
                  </w:divsChild>
                </w:div>
                <w:div w:id="1290090171">
                  <w:marLeft w:val="0"/>
                  <w:marRight w:val="0"/>
                  <w:marTop w:val="0"/>
                  <w:marBottom w:val="0"/>
                  <w:divBdr>
                    <w:top w:val="none" w:sz="0" w:space="0" w:color="auto"/>
                    <w:left w:val="none" w:sz="0" w:space="0" w:color="auto"/>
                    <w:bottom w:val="none" w:sz="0" w:space="0" w:color="auto"/>
                    <w:right w:val="none" w:sz="0" w:space="0" w:color="auto"/>
                  </w:divBdr>
                  <w:divsChild>
                    <w:div w:id="344670138">
                      <w:marLeft w:val="0"/>
                      <w:marRight w:val="0"/>
                      <w:marTop w:val="0"/>
                      <w:marBottom w:val="0"/>
                      <w:divBdr>
                        <w:top w:val="none" w:sz="0" w:space="0" w:color="auto"/>
                        <w:left w:val="none" w:sz="0" w:space="0" w:color="auto"/>
                        <w:bottom w:val="none" w:sz="0" w:space="0" w:color="auto"/>
                        <w:right w:val="none" w:sz="0" w:space="0" w:color="auto"/>
                      </w:divBdr>
                    </w:div>
                  </w:divsChild>
                </w:div>
                <w:div w:id="406076826">
                  <w:marLeft w:val="0"/>
                  <w:marRight w:val="0"/>
                  <w:marTop w:val="0"/>
                  <w:marBottom w:val="0"/>
                  <w:divBdr>
                    <w:top w:val="none" w:sz="0" w:space="0" w:color="auto"/>
                    <w:left w:val="none" w:sz="0" w:space="0" w:color="auto"/>
                    <w:bottom w:val="none" w:sz="0" w:space="0" w:color="auto"/>
                    <w:right w:val="none" w:sz="0" w:space="0" w:color="auto"/>
                  </w:divBdr>
                  <w:divsChild>
                    <w:div w:id="81988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018">
          <w:marLeft w:val="0"/>
          <w:marRight w:val="0"/>
          <w:marTop w:val="0"/>
          <w:marBottom w:val="0"/>
          <w:divBdr>
            <w:top w:val="none" w:sz="0" w:space="11" w:color="222D3F"/>
            <w:left w:val="none" w:sz="0" w:space="0" w:color="222D3F"/>
            <w:bottom w:val="none" w:sz="0" w:space="11" w:color="222D3F"/>
            <w:right w:val="none" w:sz="0" w:space="0" w:color="222D3F"/>
          </w:divBdr>
          <w:divsChild>
            <w:div w:id="1538423120">
              <w:marLeft w:val="0"/>
              <w:marRight w:val="0"/>
              <w:marTop w:val="0"/>
              <w:marBottom w:val="0"/>
              <w:divBdr>
                <w:top w:val="none" w:sz="0" w:space="0" w:color="222D3F"/>
                <w:left w:val="none" w:sz="0" w:space="0" w:color="222D3F"/>
                <w:bottom w:val="none" w:sz="0" w:space="0" w:color="222D3F"/>
                <w:right w:val="none" w:sz="0" w:space="0" w:color="222D3F"/>
              </w:divBdr>
              <w:divsChild>
                <w:div w:id="2007240591">
                  <w:marLeft w:val="0"/>
                  <w:marRight w:val="0"/>
                  <w:marTop w:val="0"/>
                  <w:marBottom w:val="0"/>
                  <w:divBdr>
                    <w:top w:val="none" w:sz="0" w:space="0" w:color="auto"/>
                    <w:left w:val="none" w:sz="0" w:space="0" w:color="auto"/>
                    <w:bottom w:val="none" w:sz="0" w:space="0" w:color="auto"/>
                    <w:right w:val="none" w:sz="0" w:space="0" w:color="auto"/>
                  </w:divBdr>
                  <w:divsChild>
                    <w:div w:id="1538739785">
                      <w:marLeft w:val="-225"/>
                      <w:marRight w:val="-225"/>
                      <w:marTop w:val="0"/>
                      <w:marBottom w:val="0"/>
                      <w:divBdr>
                        <w:top w:val="none" w:sz="0" w:space="0" w:color="auto"/>
                        <w:left w:val="none" w:sz="0" w:space="0" w:color="auto"/>
                        <w:bottom w:val="none" w:sz="0" w:space="0" w:color="auto"/>
                        <w:right w:val="none" w:sz="0" w:space="0" w:color="auto"/>
                      </w:divBdr>
                      <w:divsChild>
                        <w:div w:id="139617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org/russian/news/story.asp?newsID=27015" TargetMode="External"/><Relationship Id="rId13" Type="http://schemas.openxmlformats.org/officeDocument/2006/relationships/hyperlink" Target="http://www.hivrussia.ru/topics" TargetMode="External"/><Relationship Id="rId18" Type="http://schemas.openxmlformats.org/officeDocument/2006/relationships/hyperlink" Target="http://o-spide.ru/news/detail.php?ID=3963" TargetMode="External"/><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http://www.who.int/mediacentre/news/releases/2016/world-aids-day/ru/" TargetMode="External"/><Relationship Id="rId12" Type="http://schemas.openxmlformats.org/officeDocument/2006/relationships/hyperlink" Target="http://www.who.int/mediacentre/factsheets/fs360/ru/index.html" TargetMode="External"/><Relationship Id="rId17" Type="http://schemas.openxmlformats.org/officeDocument/2006/relationships/hyperlink" Target="https://ria.ru/society/20170428/1493326442.html" TargetMode="External"/><Relationship Id="rId25"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s://ria.ru/society/20170101/1485049072.html" TargetMode="External"/><Relationship Id="rId20" Type="http://schemas.openxmlformats.org/officeDocument/2006/relationships/image" Target="media/image3.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file.liga.net/region/kiev" TargetMode="External"/><Relationship Id="rId11" Type="http://schemas.openxmlformats.org/officeDocument/2006/relationships/hyperlink" Target="http://www.hivrussia.ru/news/01.shtml" TargetMode="External"/><Relationship Id="rId24"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hyperlink" Target="http://ria.ru/society/20160323/1395301031.html" TargetMode="External"/><Relationship Id="rId23" Type="http://schemas.openxmlformats.org/officeDocument/2006/relationships/image" Target="media/image6.jpeg"/><Relationship Id="rId28" Type="http://schemas.openxmlformats.org/officeDocument/2006/relationships/fontTable" Target="fontTable.xml"/><Relationship Id="rId10" Type="http://schemas.openxmlformats.org/officeDocument/2006/relationships/hyperlink" Target="http://www.who.int/features/qa/71/ru/" TargetMode="External"/><Relationship Id="rId19"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ucdc.gov.ua/pages/diseases/hiv_aids/statistics/hiv-aids-treatment" TargetMode="External"/><Relationship Id="rId14" Type="http://schemas.openxmlformats.org/officeDocument/2006/relationships/hyperlink" Target="https://ria.ru/society/20170201/1486934197.html" TargetMode="External"/><Relationship Id="rId22" Type="http://schemas.openxmlformats.org/officeDocument/2006/relationships/image" Target="media/image5.jpeg"/><Relationship Id="rId27"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94</TotalTime>
  <Pages>12</Pages>
  <Words>2352</Words>
  <Characters>13411</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User</cp:lastModifiedBy>
  <cp:revision>33</cp:revision>
  <dcterms:created xsi:type="dcterms:W3CDTF">2019-04-17T05:37:00Z</dcterms:created>
  <dcterms:modified xsi:type="dcterms:W3CDTF">2019-11-25T11:01:00Z</dcterms:modified>
</cp:coreProperties>
</file>